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8F" w:rsidRDefault="00B85B8F" w:rsidP="00A921C2">
      <w:pPr>
        <w:pStyle w:val="a8"/>
        <w:ind w:left="793"/>
        <w:jc w:val="center"/>
        <w:rPr>
          <w:sz w:val="32"/>
          <w:szCs w:val="32"/>
        </w:rPr>
      </w:pPr>
      <w:r w:rsidRPr="00B85B8F">
        <w:rPr>
          <w:sz w:val="32"/>
          <w:szCs w:val="32"/>
        </w:rPr>
        <w:drawing>
          <wp:inline distT="0" distB="0" distL="0" distR="0" wp14:anchorId="66B8BB76" wp14:editId="0CCDFDD1">
            <wp:extent cx="602297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B8F" w:rsidRDefault="00B85B8F" w:rsidP="00A921C2">
      <w:pPr>
        <w:pStyle w:val="a8"/>
        <w:ind w:left="793"/>
        <w:jc w:val="center"/>
        <w:rPr>
          <w:sz w:val="32"/>
          <w:szCs w:val="32"/>
        </w:rPr>
      </w:pPr>
    </w:p>
    <w:p w:rsidR="00B85B8F" w:rsidRDefault="00B85B8F" w:rsidP="00A921C2">
      <w:pPr>
        <w:pStyle w:val="a8"/>
        <w:ind w:left="793"/>
        <w:jc w:val="center"/>
        <w:rPr>
          <w:sz w:val="32"/>
          <w:szCs w:val="32"/>
        </w:rPr>
      </w:pPr>
    </w:p>
    <w:p w:rsidR="00A921C2" w:rsidRPr="00483AB0" w:rsidRDefault="00A921C2" w:rsidP="00A921C2">
      <w:pPr>
        <w:pStyle w:val="a7"/>
        <w:jc w:val="center"/>
        <w:rPr>
          <w:sz w:val="32"/>
          <w:szCs w:val="32"/>
        </w:rPr>
        <w:sectPr w:rsidR="00A921C2" w:rsidRPr="00483AB0" w:rsidSect="009E1CC1">
          <w:pgSz w:w="11906" w:h="16838" w:code="9"/>
          <w:pgMar w:top="1134" w:right="567" w:bottom="1134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9548A" w:rsidRDefault="00565884" w:rsidP="00C5345B">
      <w:pPr>
        <w:spacing w:after="51" w:line="234" w:lineRule="auto"/>
        <w:ind w:left="-15" w:firstLine="0"/>
      </w:pPr>
      <w:r>
        <w:lastRenderedPageBreak/>
        <w:t xml:space="preserve">1. </w:t>
      </w:r>
      <w:r>
        <w:rPr>
          <w:b/>
        </w:rPr>
        <w:t>Режим работы Муниципального дошкольного образовательного бюджетного у</w:t>
      </w:r>
      <w:r w:rsidR="00DB0D28">
        <w:rPr>
          <w:b/>
        </w:rPr>
        <w:t>чреждения детский сад «Огонёк</w:t>
      </w:r>
      <w:r>
        <w:rPr>
          <w:b/>
        </w:rPr>
        <w:t xml:space="preserve">» </w:t>
      </w:r>
      <w:r>
        <w:t>(далее – ДОУ)</w:t>
      </w:r>
      <w:r>
        <w:rPr>
          <w:b/>
        </w:rPr>
        <w:t xml:space="preserve"> </w:t>
      </w:r>
      <w:r>
        <w:t xml:space="preserve">рассчитан на 12 часовое пребывание воспитанников </w:t>
      </w:r>
      <w:r>
        <w:rPr>
          <w:b/>
        </w:rPr>
        <w:t>с 7.00 до 19.00</w:t>
      </w:r>
      <w:r>
        <w:t>; суббота, воскресенье, праздничные дни</w:t>
      </w:r>
      <w:r w:rsidRPr="00565884">
        <w:t xml:space="preserve"> </w:t>
      </w:r>
      <w:r>
        <w:t xml:space="preserve">выходные. </w:t>
      </w:r>
    </w:p>
    <w:p w:rsidR="00A9548A" w:rsidRDefault="00565884">
      <w:pPr>
        <w:ind w:left="10"/>
      </w:pPr>
      <w:r>
        <w:t>Режим дня соответствует возрастным особенностям детей и способствует их гармоничному развитию:</w:t>
      </w:r>
      <w:r>
        <w:rPr>
          <w:i/>
          <w:sz w:val="24"/>
        </w:rPr>
        <w:t xml:space="preserve"> </w:t>
      </w:r>
    </w:p>
    <w:p w:rsidR="00A9548A" w:rsidRDefault="00565884">
      <w:pPr>
        <w:ind w:left="730"/>
      </w:pPr>
      <w:r>
        <w:t>-  продолжительность учебного г</w:t>
      </w:r>
      <w:r w:rsidR="003109FA">
        <w:t>ода с 02</w:t>
      </w:r>
      <w:r w:rsidR="00D22357">
        <w:t>.09.202</w:t>
      </w:r>
      <w:r w:rsidR="003109FA">
        <w:t>4</w:t>
      </w:r>
      <w:r>
        <w:t>-3</w:t>
      </w:r>
      <w:r w:rsidR="003109FA">
        <w:t>0</w:t>
      </w:r>
      <w:r>
        <w:t>.05.202</w:t>
      </w:r>
      <w:r w:rsidR="007036F5">
        <w:t>4</w:t>
      </w:r>
      <w:r>
        <w:t xml:space="preserve">. </w:t>
      </w:r>
    </w:p>
    <w:p w:rsidR="00A9548A" w:rsidRDefault="00565884"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-  Каникулярное время, праздничные дни </w:t>
      </w:r>
    </w:p>
    <w:p w:rsidR="00A9548A" w:rsidRDefault="00565884"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 xml:space="preserve">Каникулы </w:t>
      </w:r>
      <w:r>
        <w:tab/>
        <w:t>зимние каникулы – 01.01.202</w:t>
      </w:r>
      <w:r w:rsidR="003109FA">
        <w:t>5</w:t>
      </w:r>
      <w:r w:rsidR="006C0A75">
        <w:t xml:space="preserve"> – 0</w:t>
      </w:r>
      <w:r w:rsidR="003109FA">
        <w:t>8</w:t>
      </w:r>
      <w:r>
        <w:t>.01.202</w:t>
      </w:r>
      <w:r w:rsidR="003109FA">
        <w:t>5</w:t>
      </w:r>
    </w:p>
    <w:p w:rsidR="00A9548A" w:rsidRDefault="00565884">
      <w:pPr>
        <w:ind w:left="1426" w:hanging="361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 w:rsidR="00D22357">
        <w:t>с 11.11.202</w:t>
      </w:r>
      <w:r w:rsidR="003109FA">
        <w:t>4</w:t>
      </w:r>
      <w:r w:rsidR="00D22357">
        <w:t xml:space="preserve"> – 15.11.202</w:t>
      </w:r>
      <w:r w:rsidR="003109FA">
        <w:t>4</w:t>
      </w:r>
      <w:r w:rsidR="006C0A75">
        <w:t xml:space="preserve"> </w:t>
      </w:r>
      <w:r>
        <w:t>г.  и</w:t>
      </w:r>
      <w:r w:rsidR="00D22357">
        <w:t xml:space="preserve"> с 1</w:t>
      </w:r>
      <w:r w:rsidR="003109FA">
        <w:t>7</w:t>
      </w:r>
      <w:r w:rsidR="00D22357">
        <w:t>.03.202</w:t>
      </w:r>
      <w:r w:rsidR="003109FA">
        <w:t>5</w:t>
      </w:r>
      <w:r>
        <w:t xml:space="preserve"> -2</w:t>
      </w:r>
      <w:r w:rsidR="003109FA">
        <w:t>1</w:t>
      </w:r>
      <w:r>
        <w:t>.03.202</w:t>
      </w:r>
      <w:r w:rsidR="003109FA">
        <w:t>5</w:t>
      </w:r>
      <w:r>
        <w:t xml:space="preserve"> г. проводится   воспитательно-образовательная работа эстетически-оздоровительного цикла </w:t>
      </w:r>
    </w:p>
    <w:p w:rsidR="00A9548A" w:rsidRDefault="00565884"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летние каникулы – 01.06.202</w:t>
      </w:r>
      <w:r w:rsidR="007036F5">
        <w:t>4</w:t>
      </w:r>
      <w:r>
        <w:t>-31.08.202</w:t>
      </w:r>
      <w:r w:rsidR="007036F5">
        <w:t>4</w:t>
      </w:r>
    </w:p>
    <w:p w:rsidR="00A9548A" w:rsidRDefault="00565884"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Праздничные дни 04.11.202</w:t>
      </w:r>
      <w:r w:rsidR="00F0265A">
        <w:t>4</w:t>
      </w:r>
      <w:r>
        <w:t xml:space="preserve">г. - День народного единства; </w:t>
      </w:r>
    </w:p>
    <w:p w:rsidR="00A9548A" w:rsidRDefault="00565884"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23.02.202</w:t>
      </w:r>
      <w:r w:rsidR="0052414E">
        <w:t>5</w:t>
      </w:r>
      <w:r>
        <w:t xml:space="preserve">г. – День защитника Отечества; </w:t>
      </w:r>
    </w:p>
    <w:p w:rsidR="00A9548A" w:rsidRDefault="00565884"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08.03.202</w:t>
      </w:r>
      <w:r w:rsidR="0052414E">
        <w:t>5</w:t>
      </w:r>
      <w:r>
        <w:t xml:space="preserve"> г. – Международный женский день; </w:t>
      </w:r>
    </w:p>
    <w:p w:rsidR="00565884" w:rsidRDefault="00565884">
      <w:pPr>
        <w:ind w:right="2414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01.05.202</w:t>
      </w:r>
      <w:r w:rsidR="0052414E">
        <w:t>5</w:t>
      </w:r>
      <w:r>
        <w:t xml:space="preserve"> </w:t>
      </w:r>
      <w:r w:rsidR="006C0A75">
        <w:t xml:space="preserve">- </w:t>
      </w:r>
      <w:r>
        <w:t xml:space="preserve">Праздник весны и труда;  </w:t>
      </w:r>
    </w:p>
    <w:p w:rsidR="00A9548A" w:rsidRDefault="00565884">
      <w:pPr>
        <w:ind w:right="2414"/>
      </w:pPr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0</w:t>
      </w:r>
      <w:r w:rsidR="006C0A75">
        <w:t>9</w:t>
      </w:r>
      <w:r>
        <w:t>.05.202</w:t>
      </w:r>
      <w:r w:rsidR="0052414E">
        <w:t>5</w:t>
      </w:r>
      <w:r>
        <w:t xml:space="preserve"> </w:t>
      </w:r>
      <w:proofErr w:type="gramStart"/>
      <w:r>
        <w:t>г–</w:t>
      </w:r>
      <w:proofErr w:type="gramEnd"/>
      <w:r>
        <w:t xml:space="preserve"> День Победы;  </w:t>
      </w:r>
    </w:p>
    <w:p w:rsidR="00A9548A" w:rsidRDefault="00565884">
      <w:r>
        <w:rPr>
          <w:rFonts w:ascii="Segoe UI Symbol" w:eastAsia="Segoe UI Symbol" w:hAnsi="Segoe UI Symbol" w:cs="Segoe UI Symbol"/>
        </w:rPr>
        <w:t></w:t>
      </w:r>
      <w:r>
        <w:rPr>
          <w:rFonts w:ascii="Arial" w:eastAsia="Arial" w:hAnsi="Arial" w:cs="Arial"/>
        </w:rPr>
        <w:t xml:space="preserve"> </w:t>
      </w:r>
      <w:r>
        <w:t>12.06.20</w:t>
      </w:r>
      <w:r w:rsidR="0052414E">
        <w:t>5</w:t>
      </w:r>
      <w:r>
        <w:t xml:space="preserve"> г.– День России. </w:t>
      </w:r>
    </w:p>
    <w:p w:rsidR="00A9548A" w:rsidRDefault="00565884" w:rsidP="006C0A75">
      <w:pPr>
        <w:ind w:left="730"/>
      </w:pPr>
      <w:r>
        <w:t xml:space="preserve">- ДОУ работает по графику пятидневной рабочей недели. </w:t>
      </w:r>
    </w:p>
    <w:p w:rsidR="00A9548A" w:rsidRDefault="00565884">
      <w:pPr>
        <w:numPr>
          <w:ilvl w:val="0"/>
          <w:numId w:val="1"/>
        </w:numPr>
        <w:spacing w:after="51" w:line="234" w:lineRule="auto"/>
      </w:pPr>
      <w:r>
        <w:t xml:space="preserve">Максимальная </w:t>
      </w:r>
      <w:r>
        <w:rPr>
          <w:b/>
        </w:rPr>
        <w:t>продолжительность</w:t>
      </w:r>
      <w:r>
        <w:t xml:space="preserve"> непрерывного </w:t>
      </w:r>
      <w:r>
        <w:rPr>
          <w:b/>
        </w:rPr>
        <w:t>бодрствования детей 3-7 лет</w:t>
      </w:r>
      <w:r>
        <w:t xml:space="preserve"> составляет </w:t>
      </w:r>
      <w:r>
        <w:rPr>
          <w:b/>
        </w:rPr>
        <w:t>5,5-6 часов</w:t>
      </w:r>
      <w:r>
        <w:t xml:space="preserve">, </w:t>
      </w:r>
      <w:r>
        <w:rPr>
          <w:b/>
        </w:rPr>
        <w:t xml:space="preserve">до 3 лет </w:t>
      </w:r>
      <w:r>
        <w:t>–</w:t>
      </w:r>
      <w:r>
        <w:rPr>
          <w:b/>
        </w:rPr>
        <w:t xml:space="preserve"> в соответствии с медицинскими рекомендациями.</w:t>
      </w:r>
      <w:r>
        <w:t xml:space="preserve"> Ежедневная </w:t>
      </w:r>
      <w:r>
        <w:rPr>
          <w:b/>
        </w:rPr>
        <w:t xml:space="preserve">продолжительность прогулки детей </w:t>
      </w:r>
      <w:r>
        <w:t xml:space="preserve">составляет </w:t>
      </w:r>
      <w:r>
        <w:rPr>
          <w:b/>
        </w:rPr>
        <w:t>не менее 4 часов</w:t>
      </w:r>
      <w:r>
        <w:t xml:space="preserve">. Прогулку организуют </w:t>
      </w:r>
      <w:r>
        <w:rPr>
          <w:b/>
        </w:rPr>
        <w:t>2 раза в день:</w:t>
      </w:r>
      <w:r>
        <w:t xml:space="preserve"> в первую половину - до обеда и во вторую половину дня - перед уходом детей домой.  </w:t>
      </w:r>
    </w:p>
    <w:p w:rsidR="00A9548A" w:rsidRDefault="00565884">
      <w:pPr>
        <w:ind w:left="10"/>
      </w:pPr>
      <w:r>
        <w:t xml:space="preserve">Общая продолжительность дневного сна для детей дошкольного возраста 2,0-2,5 часа, для детей от 2 до 3 лет - не менее 3 часов. </w:t>
      </w:r>
      <w:r>
        <w:rPr>
          <w:i/>
        </w:rPr>
        <w:t xml:space="preserve"> </w:t>
      </w:r>
    </w:p>
    <w:p w:rsidR="00A9548A" w:rsidRDefault="00565884">
      <w:pPr>
        <w:ind w:left="10"/>
      </w:pPr>
      <w:r>
        <w:rPr>
          <w:b/>
        </w:rPr>
        <w:t>Самостоятельная деятельность детей 2-7 лет</w:t>
      </w:r>
      <w:r>
        <w:t xml:space="preserve"> (игры, подготовка к занятиям, личная гигиена) занимает в режиме дня </w:t>
      </w:r>
      <w:r>
        <w:rPr>
          <w:b/>
        </w:rPr>
        <w:t>не менее 3-4 часов</w:t>
      </w:r>
      <w:r>
        <w:t xml:space="preserve">.  </w:t>
      </w:r>
    </w:p>
    <w:p w:rsidR="00A9548A" w:rsidRDefault="00565884">
      <w:pPr>
        <w:ind w:left="10"/>
      </w:pPr>
      <w:r>
        <w:rPr>
          <w:b/>
        </w:rPr>
        <w:t>Организованная совместная деятельность</w:t>
      </w:r>
      <w:r>
        <w:t xml:space="preserve"> проводится с учетом возраста детей, их индивидуальных особенностей. </w:t>
      </w:r>
      <w:r>
        <w:rPr>
          <w:i/>
        </w:rPr>
        <w:t xml:space="preserve"> </w:t>
      </w:r>
    </w:p>
    <w:p w:rsidR="00A9548A" w:rsidRDefault="00565884" w:rsidP="006C0A75">
      <w:pPr>
        <w:ind w:left="10"/>
      </w:pPr>
      <w:r>
        <w:rPr>
          <w:b/>
        </w:rPr>
        <w:t>Образовательная деятельность</w:t>
      </w:r>
      <w:r>
        <w:t xml:space="preserve">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  </w:t>
      </w:r>
    </w:p>
    <w:p w:rsidR="00A9548A" w:rsidRDefault="00565884">
      <w:pPr>
        <w:numPr>
          <w:ilvl w:val="0"/>
          <w:numId w:val="1"/>
        </w:numPr>
      </w:pPr>
      <w:r>
        <w:t xml:space="preserve">Организация образовательного процесса в ДОУ осуществляется в соответствии с основной общеобразовательной программой дошкольного образования и учебным планом непосредственно образовательной деятельности. Количество и продолжительность непосредственно образовательной деятельности, включая дополнительное образование, устанавливаются в соответствии с </w:t>
      </w:r>
      <w:proofErr w:type="spellStart"/>
      <w:r>
        <w:t>санитарногигиеническими</w:t>
      </w:r>
      <w:proofErr w:type="spellEnd"/>
      <w:r>
        <w:t xml:space="preserve"> нормами и требованиями, которые регламентируются учебным планом. </w:t>
      </w:r>
    </w:p>
    <w:p w:rsidR="00A9548A" w:rsidRDefault="00565884">
      <w:pPr>
        <w:spacing w:after="50" w:line="240" w:lineRule="auto"/>
        <w:ind w:left="0" w:firstLine="0"/>
        <w:jc w:val="left"/>
      </w:pPr>
      <w:r>
        <w:t xml:space="preserve"> </w:t>
      </w:r>
    </w:p>
    <w:p w:rsidR="00A9548A" w:rsidRDefault="00565884">
      <w:pPr>
        <w:numPr>
          <w:ilvl w:val="0"/>
          <w:numId w:val="1"/>
        </w:numPr>
      </w:pPr>
      <w: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</w:t>
      </w:r>
      <w:r>
        <w:rPr>
          <w:b/>
        </w:rPr>
        <w:t xml:space="preserve">детей дошкольного возраста с 2 до 7 лет </w:t>
      </w:r>
      <w:r>
        <w:t xml:space="preserve">составляет (Приложение 1): </w:t>
      </w:r>
    </w:p>
    <w:p w:rsidR="00A9548A" w:rsidRDefault="00565884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>Режим занятий и учебной нагрузки воспитанников.</w:t>
      </w:r>
      <w:r>
        <w:t xml:space="preserve"> </w:t>
      </w:r>
    </w:p>
    <w:p w:rsidR="00A9548A" w:rsidRDefault="00565884">
      <w:pPr>
        <w:spacing w:after="71" w:line="240" w:lineRule="auto"/>
        <w:ind w:left="0" w:firstLine="0"/>
        <w:jc w:val="left"/>
      </w:pPr>
      <w:r>
        <w:t xml:space="preserve"> </w:t>
      </w:r>
    </w:p>
    <w:p w:rsidR="00565884" w:rsidRPr="00565884" w:rsidRDefault="00565884" w:rsidP="00565884">
      <w:pPr>
        <w:ind w:left="1080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Для детей раннего возраста от </w:t>
      </w:r>
      <w:r w:rsidRPr="00565884">
        <w:t>1,5</w:t>
      </w:r>
      <w:r>
        <w:t xml:space="preserve"> до </w:t>
      </w:r>
      <w:r w:rsidRPr="00565884">
        <w:t>2</w:t>
      </w:r>
      <w:r>
        <w:t xml:space="preserve"> лет длительность непрерывной организованной образовательной деятельности составляет </w:t>
      </w:r>
      <w:r w:rsidRPr="00565884">
        <w:t xml:space="preserve">8 </w:t>
      </w:r>
      <w:r>
        <w:t>мин. Допускается осуществлять образовательную деятельность в первую и во вторую половину дня (по</w:t>
      </w:r>
      <w:proofErr w:type="gramStart"/>
      <w:r w:rsidRPr="00565884">
        <w:t>6</w:t>
      </w:r>
      <w:proofErr w:type="gramEnd"/>
      <w:r w:rsidRPr="00565884">
        <w:t xml:space="preserve">- </w:t>
      </w:r>
      <w:r>
        <w:t xml:space="preserve">8минут) проводится по подгруппам. Допускается осуществлять образовательную деятельность на игровой площадке во время прогулки. </w:t>
      </w:r>
    </w:p>
    <w:p w:rsidR="00A9548A" w:rsidRDefault="00565884">
      <w:pPr>
        <w:ind w:left="1080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Для детей раннего возраста от 2 до 3 лет длительность непрерывной организованной образовательной деятельности составляет 10 мин. Допускается осуществлять образовательную деятельность в первую и во вторую половину дня (по 8-10 минут) проводится по подгруппам. Допускается осуществлять образовательную деятельность на игровой площадке во время прогулки. </w:t>
      </w:r>
    </w:p>
    <w:p w:rsidR="00A9548A" w:rsidRDefault="00565884">
      <w:pPr>
        <w:ind w:left="1080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 младшей группе (дети четвертого года жизни) – 2 часа 30 минут, продолжительность непрерывной непосредственно образовательной </w:t>
      </w:r>
    </w:p>
    <w:p w:rsidR="00A9548A" w:rsidRDefault="00565884">
      <w:r>
        <w:t xml:space="preserve">деятельности не более 15 минут; </w:t>
      </w:r>
    </w:p>
    <w:p w:rsidR="00A9548A" w:rsidRDefault="00565884">
      <w:pPr>
        <w:ind w:left="1080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 средней группе (дети пятого года жизни) – 3 часа 20 минут, продолжительность непрерывной непосредственно образовательной </w:t>
      </w:r>
    </w:p>
    <w:p w:rsidR="00A9548A" w:rsidRDefault="00565884">
      <w:r>
        <w:t xml:space="preserve">деятельности не более 20 минут; </w:t>
      </w:r>
    </w:p>
    <w:p w:rsidR="00A9548A" w:rsidRDefault="00565884">
      <w:pPr>
        <w:ind w:left="1080" w:hanging="36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 старшей группе (дети шестого года жизни) – 5 часов 50 минут, продолжительность непрерывной непосредственно образовательной </w:t>
      </w:r>
    </w:p>
    <w:p w:rsidR="00A9548A" w:rsidRDefault="00565884">
      <w:r>
        <w:t xml:space="preserve">деятельности не более 25 минут; </w:t>
      </w:r>
    </w:p>
    <w:p w:rsidR="00A9548A" w:rsidRDefault="00565884">
      <w:pPr>
        <w:spacing w:after="40" w:line="233" w:lineRule="auto"/>
        <w:ind w:left="1080" w:hanging="360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 подготовительной группе (дети седьмого года жизни) – 7 часов 30 минут, продолжительность </w:t>
      </w:r>
      <w:r>
        <w:tab/>
        <w:t xml:space="preserve">непрерывной </w:t>
      </w:r>
      <w:r>
        <w:tab/>
        <w:t xml:space="preserve">непосредственно </w:t>
      </w:r>
      <w:r>
        <w:tab/>
        <w:t xml:space="preserve">образовательной деятельности не более 30 минут. </w:t>
      </w:r>
    </w:p>
    <w:p w:rsidR="00A9548A" w:rsidRDefault="00565884">
      <w:pPr>
        <w:spacing w:after="3" w:line="246" w:lineRule="auto"/>
        <w:ind w:left="1272" w:right="-15"/>
        <w:jc w:val="left"/>
      </w:pPr>
      <w:r>
        <w:rPr>
          <w:b/>
          <w:sz w:val="24"/>
        </w:rPr>
        <w:t xml:space="preserve">                         Организация физического воспитания </w:t>
      </w:r>
    </w:p>
    <w:p w:rsidR="00A9548A" w:rsidRDefault="00565884">
      <w:pPr>
        <w:spacing w:after="65" w:line="240" w:lineRule="auto"/>
        <w:ind w:left="1277" w:firstLine="0"/>
        <w:jc w:val="left"/>
      </w:pPr>
      <w:r>
        <w:rPr>
          <w:sz w:val="24"/>
        </w:rPr>
        <w:t xml:space="preserve"> </w:t>
      </w:r>
    </w:p>
    <w:p w:rsidR="00A9548A" w:rsidRDefault="00565884">
      <w:pPr>
        <w:ind w:left="1276" w:hanging="42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     Двигательный режим, физические упражнения и закаливающие мероприятия осуществляются с учетом здоровья, возраста детей и времени года. </w:t>
      </w:r>
    </w:p>
    <w:p w:rsidR="00A9548A" w:rsidRDefault="00565884">
      <w:pPr>
        <w:ind w:left="1276" w:hanging="42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    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тренажерах, физкультурные досуги, дни здоровья, спортивные праздники. </w:t>
      </w:r>
    </w:p>
    <w:p w:rsidR="00A9548A" w:rsidRDefault="00565884">
      <w:pPr>
        <w:ind w:left="1276" w:hanging="42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    С детьми третьего года жизни занятия по физическому развитию осуществляется по подгруппам 3 раза в неделю, которые проводятся в физкультурном зале. </w:t>
      </w:r>
    </w:p>
    <w:p w:rsidR="00A9548A" w:rsidRDefault="00565884">
      <w:pPr>
        <w:ind w:left="1276" w:hanging="42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    Занятия по физическому развитию для детей в возрасте от 3 до 7 лет организуются 3 раз в неделю. Длительность занятий по физическому развитию зависит от возраста детей и составляет: </w:t>
      </w:r>
    </w:p>
    <w:p w:rsidR="00A9548A" w:rsidRDefault="00565884">
      <w:pPr>
        <w:ind w:left="862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- в младшей группе - 15 мин., </w:t>
      </w:r>
    </w:p>
    <w:p w:rsidR="00A9548A" w:rsidRDefault="00565884">
      <w:pPr>
        <w:ind w:left="862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- в средней группе - 20 мин., </w:t>
      </w:r>
    </w:p>
    <w:p w:rsidR="00A9548A" w:rsidRDefault="00565884">
      <w:pPr>
        <w:ind w:left="862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- в старшей группе - 25 мин., </w:t>
      </w:r>
    </w:p>
    <w:p w:rsidR="00A9548A" w:rsidRDefault="00565884" w:rsidP="00E7595C">
      <w:pPr>
        <w:ind w:left="862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 xml:space="preserve">    Один раз в неделю для детей 5 - 7 лет </w:t>
      </w:r>
      <w:proofErr w:type="gramStart"/>
      <w:r>
        <w:t>следует круглогодично организуются</w:t>
      </w:r>
      <w:proofErr w:type="gramEnd"/>
      <w:r>
        <w:t xml:space="preserve">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A9548A" w:rsidRDefault="00565884">
      <w:pPr>
        <w:ind w:left="1276" w:hanging="424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 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воздухе. </w:t>
      </w:r>
    </w:p>
    <w:p w:rsidR="00A9548A" w:rsidRDefault="00565884">
      <w:pPr>
        <w:spacing w:after="0" w:line="240" w:lineRule="auto"/>
        <w:ind w:left="720" w:firstLine="0"/>
        <w:jc w:val="left"/>
      </w:pPr>
      <w:r>
        <w:t xml:space="preserve"> </w:t>
      </w:r>
    </w:p>
    <w:p w:rsidR="00A9548A" w:rsidRDefault="00565884">
      <w:pPr>
        <w:spacing w:after="0" w:line="240" w:lineRule="auto"/>
        <w:ind w:left="0" w:firstLine="0"/>
        <w:jc w:val="center"/>
      </w:pPr>
      <w:r>
        <w:t xml:space="preserve"> </w:t>
      </w:r>
    </w:p>
    <w:p w:rsidR="00A9548A" w:rsidRDefault="00565884">
      <w:pPr>
        <w:spacing w:after="15" w:line="276" w:lineRule="auto"/>
        <w:ind w:left="0" w:right="588" w:firstLine="0"/>
        <w:jc w:val="right"/>
      </w:pPr>
      <w:r>
        <w:rPr>
          <w:color w:val="000080"/>
        </w:rPr>
        <w:t xml:space="preserve">5.  </w:t>
      </w:r>
      <w:r>
        <w:rPr>
          <w:color w:val="000080"/>
        </w:rPr>
        <w:tab/>
      </w:r>
      <w:r>
        <w:rPr>
          <w:b/>
        </w:rPr>
        <w:t xml:space="preserve">Количество образовательной деятельности в режимных моментах: </w:t>
      </w:r>
    </w:p>
    <w:tbl>
      <w:tblPr>
        <w:tblStyle w:val="TableGrid"/>
        <w:tblW w:w="10541" w:type="dxa"/>
        <w:tblInd w:w="-569" w:type="dxa"/>
        <w:tblCellMar>
          <w:top w:w="53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8419"/>
        <w:gridCol w:w="2122"/>
      </w:tblGrid>
      <w:tr w:rsidR="00A9548A">
        <w:trPr>
          <w:trHeight w:val="910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firstLine="0"/>
              <w:jc w:val="left"/>
            </w:pPr>
            <w:r>
              <w:rPr>
                <w:b/>
              </w:rPr>
              <w:t xml:space="preserve">Формы образовательной деятельности в режимных моментах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Периодичность/ все возрастные группы </w:t>
            </w:r>
          </w:p>
        </w:tc>
      </w:tr>
      <w:tr w:rsidR="00A9548A">
        <w:trPr>
          <w:trHeight w:val="904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right="4730" w:firstLine="0"/>
              <w:jc w:val="left"/>
            </w:pPr>
            <w:r>
              <w:t>День здоровья, физкультурный досуг, оздоровительно-игровой час.</w:t>
            </w:r>
            <w:r>
              <w:rPr>
                <w:b/>
              </w:rPr>
              <w:t xml:space="preserve">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9" w:line="240" w:lineRule="auto"/>
              <w:ind w:left="0" w:firstLine="0"/>
              <w:jc w:val="left"/>
            </w:pPr>
            <w:r>
              <w:t xml:space="preserve">1 раз в квартал </w:t>
            </w:r>
          </w:p>
          <w:p w:rsidR="00A9548A" w:rsidRDefault="00565884">
            <w:pPr>
              <w:spacing w:after="50" w:line="240" w:lineRule="auto"/>
              <w:ind w:left="0" w:firstLine="0"/>
              <w:jc w:val="left"/>
            </w:pPr>
            <w:r>
              <w:t xml:space="preserve">1 раз в месяц </w:t>
            </w:r>
          </w:p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t>1 раз в неделю</w:t>
            </w:r>
            <w:r>
              <w:rPr>
                <w:b/>
              </w:rPr>
              <w:t xml:space="preserve"> </w:t>
            </w:r>
          </w:p>
        </w:tc>
      </w:tr>
      <w:tr w:rsidR="00A9548A">
        <w:trPr>
          <w:trHeight w:val="312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firstLine="0"/>
              <w:jc w:val="left"/>
            </w:pPr>
            <w:r>
              <w:t>Развлечение (положительный социально-эмоциональный опыт)</w:t>
            </w:r>
            <w:r>
              <w:rPr>
                <w:b/>
              </w:rPr>
              <w:t xml:space="preserve">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t xml:space="preserve">1 раз в неделю </w:t>
            </w:r>
          </w:p>
        </w:tc>
      </w:tr>
      <w:tr w:rsidR="00A9548A">
        <w:trPr>
          <w:trHeight w:val="608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firstLine="0"/>
            </w:pPr>
            <w:r>
              <w:t xml:space="preserve">Игровая деятельность (сюжетно-ролевые, режиссерские, </w:t>
            </w:r>
            <w:proofErr w:type="spellStart"/>
            <w:r>
              <w:t>строительноконструктивные</w:t>
            </w:r>
            <w:proofErr w:type="spellEnd"/>
            <w:r>
              <w:t xml:space="preserve"> игры, игры-драматизации и др.)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t xml:space="preserve">Ежедневно </w:t>
            </w:r>
          </w:p>
        </w:tc>
      </w:tr>
      <w:tr w:rsidR="00A9548A">
        <w:trPr>
          <w:trHeight w:val="608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right="2461" w:firstLine="0"/>
              <w:jc w:val="left"/>
            </w:pPr>
            <w:r>
              <w:t xml:space="preserve">Чтение художественной литературы, литературный досуг.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50" w:line="240" w:lineRule="auto"/>
              <w:ind w:left="0" w:firstLine="0"/>
              <w:jc w:val="left"/>
            </w:pPr>
            <w:r>
              <w:t xml:space="preserve">Ежедневно </w:t>
            </w:r>
          </w:p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t xml:space="preserve">1 раз в 2недели </w:t>
            </w:r>
          </w:p>
        </w:tc>
      </w:tr>
      <w:tr w:rsidR="00A9548A">
        <w:trPr>
          <w:trHeight w:val="308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firstLine="0"/>
              <w:jc w:val="left"/>
            </w:pPr>
            <w:r>
              <w:t xml:space="preserve">Музыкально-театральная деятельность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t xml:space="preserve">1 раз в месяц </w:t>
            </w:r>
          </w:p>
        </w:tc>
      </w:tr>
      <w:tr w:rsidR="00A9548A">
        <w:trPr>
          <w:trHeight w:val="308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firstLine="0"/>
              <w:jc w:val="left"/>
            </w:pPr>
            <w:r>
              <w:t xml:space="preserve">Опыты, эксперименты, наблюдения экологической направленности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t xml:space="preserve">1 раз в неделю </w:t>
            </w:r>
          </w:p>
        </w:tc>
      </w:tr>
      <w:tr w:rsidR="00A9548A">
        <w:trPr>
          <w:trHeight w:val="308"/>
        </w:trPr>
        <w:tc>
          <w:tcPr>
            <w:tcW w:w="8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4" w:firstLine="0"/>
              <w:jc w:val="left"/>
            </w:pPr>
            <w:r>
              <w:t xml:space="preserve">Коллективный труд 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t xml:space="preserve">1 раз в 2 недели </w:t>
            </w:r>
          </w:p>
        </w:tc>
      </w:tr>
    </w:tbl>
    <w:p w:rsidR="00A9548A" w:rsidRDefault="00565884">
      <w:pPr>
        <w:spacing w:after="1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1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left"/>
      </w:pPr>
      <w:r>
        <w:rPr>
          <w:color w:val="000080"/>
        </w:rPr>
        <w:t xml:space="preserve"> </w:t>
      </w:r>
    </w:p>
    <w:p w:rsidR="00A9548A" w:rsidRDefault="00A9548A">
      <w:pPr>
        <w:sectPr w:rsidR="00A9548A">
          <w:pgSz w:w="11908" w:h="16836"/>
          <w:pgMar w:top="708" w:right="847" w:bottom="1252" w:left="1133" w:header="720" w:footer="720" w:gutter="0"/>
          <w:cols w:space="720"/>
        </w:sectPr>
      </w:pPr>
    </w:p>
    <w:p w:rsidR="00A9548A" w:rsidRDefault="00565884">
      <w:pPr>
        <w:spacing w:after="46" w:line="240" w:lineRule="auto"/>
        <w:ind w:left="0" w:right="214" w:firstLine="0"/>
        <w:jc w:val="right"/>
      </w:pPr>
      <w:r>
        <w:lastRenderedPageBreak/>
        <w:t xml:space="preserve"> </w:t>
      </w:r>
    </w:p>
    <w:p w:rsidR="00A9548A" w:rsidRDefault="00565884">
      <w:pPr>
        <w:spacing w:after="10" w:line="240" w:lineRule="auto"/>
        <w:ind w:left="10" w:right="199"/>
        <w:jc w:val="right"/>
      </w:pPr>
      <w:r>
        <w:t xml:space="preserve">Приложение 1 </w:t>
      </w:r>
    </w:p>
    <w:p w:rsidR="00A9548A" w:rsidRDefault="00565884">
      <w:pPr>
        <w:spacing w:after="10" w:line="240" w:lineRule="auto"/>
        <w:ind w:left="10" w:right="199"/>
        <w:jc w:val="right"/>
      </w:pPr>
      <w:r>
        <w:t xml:space="preserve">к режиму занятий обучающихся </w:t>
      </w:r>
    </w:p>
    <w:p w:rsidR="00A9548A" w:rsidRDefault="00565884">
      <w:pPr>
        <w:spacing w:after="3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A9548A" w:rsidRDefault="00565884">
      <w:pPr>
        <w:spacing w:after="6" w:line="234" w:lineRule="auto"/>
        <w:ind w:left="-5"/>
        <w:jc w:val="left"/>
      </w:pPr>
      <w:r>
        <w:rPr>
          <w:sz w:val="24"/>
        </w:rPr>
        <w:t xml:space="preserve">РАСПИСАНИЕ ОРГАНИЗОВАННОЙ ОБРАЗОВАТЕЛЬНОЙ ДЕЯТЕЛЬНОСТИ ВОСПИТАТЕЛЯ И ДЕТЕЙ ПО РЕАЛИЗАЦИИ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. </w:t>
      </w:r>
    </w:p>
    <w:p w:rsidR="00565884" w:rsidRPr="00565884" w:rsidRDefault="00565884" w:rsidP="00565884">
      <w:pPr>
        <w:pStyle w:val="a3"/>
        <w:jc w:val="center"/>
        <w:rPr>
          <w:b/>
          <w:sz w:val="24"/>
          <w:szCs w:val="24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006"/>
        <w:gridCol w:w="3118"/>
        <w:gridCol w:w="2977"/>
        <w:gridCol w:w="2835"/>
        <w:gridCol w:w="2977"/>
      </w:tblGrid>
      <w:tr w:rsidR="00565884" w:rsidRPr="00565884" w:rsidTr="00565884">
        <w:tc>
          <w:tcPr>
            <w:tcW w:w="426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913" w:type="dxa"/>
            <w:gridSpan w:val="5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Дни     недели</w:t>
            </w:r>
          </w:p>
        </w:tc>
      </w:tr>
      <w:tr w:rsidR="00565884" w:rsidRPr="00565884" w:rsidTr="00565884">
        <w:tc>
          <w:tcPr>
            <w:tcW w:w="426" w:type="dxa"/>
            <w:shd w:val="clear" w:color="auto" w:fill="auto"/>
            <w:textDirection w:val="btLr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18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Вторник </w:t>
            </w:r>
          </w:p>
        </w:tc>
        <w:tc>
          <w:tcPr>
            <w:tcW w:w="2977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Четверг </w:t>
            </w:r>
          </w:p>
        </w:tc>
        <w:tc>
          <w:tcPr>
            <w:tcW w:w="2977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Пятница </w:t>
            </w:r>
          </w:p>
        </w:tc>
      </w:tr>
      <w:tr w:rsidR="00565884" w:rsidRPr="00565884" w:rsidTr="00565884">
        <w:trPr>
          <w:trHeight w:val="2062"/>
        </w:trPr>
        <w:tc>
          <w:tcPr>
            <w:tcW w:w="426" w:type="dxa"/>
            <w:shd w:val="clear" w:color="auto" w:fill="auto"/>
            <w:textDirection w:val="btLr"/>
          </w:tcPr>
          <w:p w:rsidR="00565884" w:rsidRPr="00565884" w:rsidRDefault="00565884" w:rsidP="001441D4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 младшая</w:t>
            </w:r>
          </w:p>
        </w:tc>
        <w:tc>
          <w:tcPr>
            <w:tcW w:w="3006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1. </w:t>
            </w:r>
            <w:r w:rsidR="00336724" w:rsidRPr="0056588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2</w:t>
            </w:r>
            <w:r w:rsidR="00336724" w:rsidRPr="00565884">
              <w:rPr>
                <w:color w:val="auto"/>
                <w:sz w:val="24"/>
                <w:szCs w:val="24"/>
              </w:rPr>
              <w:t xml:space="preserve"> Ознакомление с предметным и социальным окружением</w:t>
            </w:r>
          </w:p>
          <w:p w:rsidR="00565884" w:rsidRPr="00565884" w:rsidRDefault="00565884" w:rsidP="0033672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1ФЭМП</w:t>
            </w:r>
          </w:p>
          <w:p w:rsidR="00565884" w:rsidRPr="00565884" w:rsidRDefault="00565884" w:rsidP="0033672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2. </w:t>
            </w:r>
            <w:r w:rsidR="00336724">
              <w:rPr>
                <w:color w:val="auto"/>
                <w:sz w:val="24"/>
                <w:szCs w:val="24"/>
              </w:rPr>
              <w:t>Музыка</w:t>
            </w:r>
            <w:r w:rsidRPr="0056588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</w:t>
            </w:r>
            <w:r w:rsidR="00336724">
              <w:rPr>
                <w:color w:val="auto"/>
                <w:sz w:val="24"/>
                <w:szCs w:val="24"/>
              </w:rPr>
              <w:t>Физическая культура</w:t>
            </w:r>
            <w:r w:rsidRPr="00565884">
              <w:rPr>
                <w:color w:val="auto"/>
                <w:sz w:val="24"/>
                <w:szCs w:val="24"/>
              </w:rPr>
              <w:t xml:space="preserve"> 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2 </w:t>
            </w:r>
            <w:r w:rsidR="00336724" w:rsidRPr="00565884">
              <w:rPr>
                <w:color w:val="auto"/>
                <w:sz w:val="24"/>
                <w:szCs w:val="24"/>
              </w:rPr>
              <w:t xml:space="preserve">Развитие речи 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</w:t>
            </w:r>
            <w:r w:rsidR="00336724">
              <w:rPr>
                <w:color w:val="auto"/>
                <w:sz w:val="24"/>
                <w:szCs w:val="24"/>
              </w:rPr>
              <w:t xml:space="preserve"> Обучение грамоте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2. Лепка\ аппликация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</w:t>
            </w:r>
            <w:r w:rsidR="00336724" w:rsidRPr="00565884">
              <w:rPr>
                <w:color w:val="auto"/>
                <w:sz w:val="24"/>
                <w:szCs w:val="24"/>
              </w:rPr>
              <w:t xml:space="preserve"> Рисование</w:t>
            </w:r>
          </w:p>
          <w:p w:rsidR="0033672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2.</w:t>
            </w:r>
            <w:r w:rsidR="00336724" w:rsidRPr="00565884">
              <w:rPr>
                <w:color w:val="auto"/>
                <w:sz w:val="24"/>
                <w:szCs w:val="24"/>
              </w:rPr>
              <w:t xml:space="preserve"> Музыка</w:t>
            </w:r>
          </w:p>
          <w:p w:rsidR="00565884" w:rsidRPr="00565884" w:rsidRDefault="00336724" w:rsidP="0033672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 Физическая культура (на улице)</w:t>
            </w:r>
          </w:p>
        </w:tc>
      </w:tr>
      <w:tr w:rsidR="00565884" w:rsidRPr="00565884" w:rsidTr="00565884">
        <w:trPr>
          <w:trHeight w:val="1223"/>
        </w:trPr>
        <w:tc>
          <w:tcPr>
            <w:tcW w:w="426" w:type="dxa"/>
            <w:shd w:val="clear" w:color="auto" w:fill="auto"/>
            <w:textDirection w:val="btLr"/>
          </w:tcPr>
          <w:p w:rsidR="00565884" w:rsidRPr="00565884" w:rsidRDefault="00565884" w:rsidP="001441D4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3006" w:type="dxa"/>
            <w:shd w:val="clear" w:color="auto" w:fill="auto"/>
          </w:tcPr>
          <w:p w:rsidR="001441D4" w:rsidRPr="001441D4" w:rsidRDefault="00565884" w:rsidP="001441D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</w:t>
            </w:r>
            <w:r w:rsidRPr="001441D4">
              <w:rPr>
                <w:color w:val="auto"/>
                <w:sz w:val="24"/>
                <w:szCs w:val="24"/>
              </w:rPr>
              <w:t>.</w:t>
            </w:r>
            <w:r w:rsidR="001441D4" w:rsidRPr="001441D4">
              <w:rPr>
                <w:color w:val="auto"/>
                <w:sz w:val="24"/>
                <w:szCs w:val="24"/>
              </w:rPr>
              <w:t xml:space="preserve"> .Ознакомление с</w:t>
            </w:r>
            <w:r w:rsidR="001441D4">
              <w:rPr>
                <w:color w:val="auto"/>
                <w:sz w:val="24"/>
                <w:szCs w:val="24"/>
              </w:rPr>
              <w:t xml:space="preserve"> предметным и социальным </w:t>
            </w:r>
            <w:r w:rsidR="001441D4" w:rsidRPr="001441D4">
              <w:rPr>
                <w:color w:val="auto"/>
                <w:sz w:val="24"/>
                <w:szCs w:val="24"/>
              </w:rPr>
              <w:t xml:space="preserve">миром </w:t>
            </w:r>
            <w:r w:rsidR="001441D4" w:rsidRPr="00565884">
              <w:rPr>
                <w:color w:val="auto"/>
                <w:sz w:val="24"/>
                <w:szCs w:val="24"/>
              </w:rPr>
              <w:t>2.Лепка\аппликация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</w:t>
            </w:r>
            <w:r w:rsidR="001441D4">
              <w:rPr>
                <w:color w:val="auto"/>
                <w:sz w:val="24"/>
                <w:szCs w:val="24"/>
              </w:rPr>
              <w:t>Обучение грамоте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2.</w:t>
            </w:r>
            <w:r w:rsidR="001441D4" w:rsidRPr="00565884">
              <w:rPr>
                <w:color w:val="auto"/>
                <w:sz w:val="24"/>
                <w:szCs w:val="24"/>
              </w:rPr>
              <w:t xml:space="preserve"> Музыка</w:t>
            </w:r>
          </w:p>
          <w:p w:rsidR="00565884" w:rsidRPr="00565884" w:rsidRDefault="00565884" w:rsidP="001441D4">
            <w:pPr>
              <w:spacing w:after="0"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3.Физкультура </w:t>
            </w:r>
          </w:p>
        </w:tc>
        <w:tc>
          <w:tcPr>
            <w:tcW w:w="2977" w:type="dxa"/>
            <w:shd w:val="clear" w:color="auto" w:fill="auto"/>
          </w:tcPr>
          <w:p w:rsidR="00565884" w:rsidRPr="00565884" w:rsidRDefault="00565884" w:rsidP="001441D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</w:t>
            </w:r>
            <w:r w:rsidR="001441D4" w:rsidRPr="00565884">
              <w:rPr>
                <w:color w:val="auto"/>
                <w:sz w:val="24"/>
                <w:szCs w:val="24"/>
              </w:rPr>
              <w:t xml:space="preserve"> Развитие речи </w:t>
            </w:r>
            <w:r w:rsidR="001441D4">
              <w:rPr>
                <w:color w:val="auto"/>
                <w:sz w:val="24"/>
                <w:szCs w:val="24"/>
              </w:rPr>
              <w:t>2.</w:t>
            </w:r>
            <w:r w:rsidR="001441D4" w:rsidRPr="00565884">
              <w:rPr>
                <w:color w:val="auto"/>
                <w:sz w:val="24"/>
                <w:szCs w:val="24"/>
              </w:rPr>
              <w:t xml:space="preserve">Рисование </w:t>
            </w:r>
          </w:p>
        </w:tc>
        <w:tc>
          <w:tcPr>
            <w:tcW w:w="2835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</w:t>
            </w:r>
            <w:r w:rsidR="001441D4" w:rsidRPr="00565884">
              <w:rPr>
                <w:color w:val="auto"/>
                <w:sz w:val="24"/>
                <w:szCs w:val="24"/>
              </w:rPr>
              <w:t xml:space="preserve"> Физкультура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2.</w:t>
            </w:r>
            <w:r w:rsidR="001441D4" w:rsidRPr="00565884">
              <w:rPr>
                <w:color w:val="auto"/>
                <w:sz w:val="24"/>
                <w:szCs w:val="24"/>
              </w:rPr>
              <w:t xml:space="preserve"> ФЭМП</w:t>
            </w:r>
          </w:p>
          <w:p w:rsidR="00565884" w:rsidRPr="00565884" w:rsidRDefault="00565884" w:rsidP="001441D4">
            <w:pPr>
              <w:spacing w:after="0"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65884" w:rsidRDefault="00565884" w:rsidP="001441D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</w:t>
            </w:r>
            <w:r w:rsidR="001441D4" w:rsidRPr="00565884">
              <w:rPr>
                <w:color w:val="auto"/>
                <w:sz w:val="24"/>
                <w:szCs w:val="24"/>
              </w:rPr>
              <w:t xml:space="preserve"> </w:t>
            </w:r>
            <w:r w:rsidRPr="00565884">
              <w:rPr>
                <w:color w:val="auto"/>
                <w:sz w:val="24"/>
                <w:szCs w:val="24"/>
              </w:rPr>
              <w:t>Физкультура</w:t>
            </w:r>
            <w:r w:rsidR="001441D4">
              <w:rPr>
                <w:color w:val="auto"/>
                <w:sz w:val="24"/>
                <w:szCs w:val="24"/>
              </w:rPr>
              <w:t xml:space="preserve"> (на улице)</w:t>
            </w:r>
          </w:p>
          <w:p w:rsidR="001441D4" w:rsidRPr="00565884" w:rsidRDefault="001441D4" w:rsidP="001441D4">
            <w:pPr>
              <w:spacing w:after="0"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2</w:t>
            </w:r>
            <w:r w:rsidRPr="00565884">
              <w:rPr>
                <w:color w:val="FF0000"/>
                <w:sz w:val="24"/>
                <w:szCs w:val="24"/>
              </w:rPr>
              <w:t>.</w:t>
            </w:r>
            <w:r w:rsidRPr="00565884">
              <w:rPr>
                <w:color w:val="auto"/>
                <w:sz w:val="24"/>
                <w:szCs w:val="24"/>
              </w:rPr>
              <w:t xml:space="preserve"> Музыка</w:t>
            </w:r>
          </w:p>
        </w:tc>
      </w:tr>
      <w:tr w:rsidR="00565884" w:rsidRPr="00565884" w:rsidTr="00C2509A">
        <w:trPr>
          <w:trHeight w:val="416"/>
        </w:trPr>
        <w:tc>
          <w:tcPr>
            <w:tcW w:w="426" w:type="dxa"/>
            <w:shd w:val="clear" w:color="auto" w:fill="auto"/>
            <w:textDirection w:val="btLr"/>
          </w:tcPr>
          <w:p w:rsidR="00565884" w:rsidRPr="00565884" w:rsidRDefault="00565884" w:rsidP="001441D4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Старшая</w:t>
            </w:r>
          </w:p>
        </w:tc>
        <w:tc>
          <w:tcPr>
            <w:tcW w:w="3006" w:type="dxa"/>
            <w:shd w:val="clear" w:color="auto" w:fill="auto"/>
          </w:tcPr>
          <w:p w:rsid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1.Ознакомление с предметным и социальным окружением</w:t>
            </w:r>
          </w:p>
          <w:p w:rsidR="001441D4" w:rsidRPr="00565884" w:rsidRDefault="001441D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2.Музыка</w:t>
            </w:r>
          </w:p>
          <w:p w:rsidR="00565884" w:rsidRPr="00565884" w:rsidRDefault="001441D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565884" w:rsidRPr="00565884">
              <w:rPr>
                <w:color w:val="auto"/>
                <w:sz w:val="24"/>
                <w:szCs w:val="24"/>
              </w:rPr>
              <w:t>. Лепка \ аппликация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65884">
              <w:rPr>
                <w:bCs/>
                <w:color w:val="auto"/>
                <w:sz w:val="24"/>
                <w:szCs w:val="24"/>
              </w:rPr>
              <w:t>1. Обучение грамоте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65884">
              <w:rPr>
                <w:bCs/>
                <w:color w:val="auto"/>
                <w:sz w:val="24"/>
                <w:szCs w:val="24"/>
              </w:rPr>
              <w:t xml:space="preserve">2. </w:t>
            </w:r>
            <w:r w:rsidR="001441D4" w:rsidRPr="00565884">
              <w:rPr>
                <w:color w:val="auto"/>
                <w:sz w:val="24"/>
                <w:szCs w:val="24"/>
              </w:rPr>
              <w:t>Ознакомление с художественной литературой</w:t>
            </w:r>
          </w:p>
          <w:p w:rsidR="00565884" w:rsidRPr="00565884" w:rsidRDefault="00565884" w:rsidP="001441D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bCs/>
                <w:color w:val="auto"/>
                <w:sz w:val="24"/>
                <w:szCs w:val="24"/>
              </w:rPr>
              <w:t xml:space="preserve">3. </w:t>
            </w:r>
            <w:proofErr w:type="gramStart"/>
            <w:r w:rsidR="001441D4" w:rsidRPr="00565884">
              <w:rPr>
                <w:color w:val="auto"/>
                <w:sz w:val="24"/>
                <w:szCs w:val="24"/>
              </w:rPr>
              <w:t>Физическая культура</w:t>
            </w:r>
            <w:r w:rsidR="001441D4">
              <w:rPr>
                <w:color w:val="auto"/>
                <w:sz w:val="24"/>
                <w:szCs w:val="24"/>
              </w:rPr>
              <w:t xml:space="preserve"> (15.05 -15.30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65884">
              <w:rPr>
                <w:bCs/>
                <w:color w:val="auto"/>
                <w:sz w:val="24"/>
                <w:szCs w:val="24"/>
              </w:rPr>
              <w:t>1. Развитие речи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65884">
              <w:rPr>
                <w:bCs/>
                <w:color w:val="auto"/>
                <w:sz w:val="24"/>
                <w:szCs w:val="24"/>
              </w:rPr>
              <w:t>2.Рисование</w:t>
            </w:r>
          </w:p>
          <w:p w:rsidR="00565884" w:rsidRPr="00565884" w:rsidRDefault="00565884" w:rsidP="001441D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bCs/>
                <w:color w:val="auto"/>
                <w:sz w:val="24"/>
                <w:szCs w:val="24"/>
              </w:rPr>
              <w:t xml:space="preserve">3. </w:t>
            </w:r>
            <w:r w:rsidR="001441D4" w:rsidRPr="00565884">
              <w:rPr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shd w:val="clear" w:color="auto" w:fill="auto"/>
          </w:tcPr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1. ФЭМП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>2.</w:t>
            </w:r>
            <w:r w:rsidR="001441D4" w:rsidRPr="00565884">
              <w:rPr>
                <w:color w:val="auto"/>
                <w:sz w:val="24"/>
                <w:szCs w:val="24"/>
              </w:rPr>
              <w:t xml:space="preserve"> Физическая культура</w:t>
            </w:r>
          </w:p>
          <w:p w:rsidR="00565884" w:rsidRPr="00565884" w:rsidRDefault="00565884" w:rsidP="001441D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5884">
              <w:rPr>
                <w:color w:val="auto"/>
                <w:sz w:val="24"/>
                <w:szCs w:val="24"/>
              </w:rPr>
              <w:t xml:space="preserve">3 </w:t>
            </w:r>
            <w:r w:rsidR="001441D4" w:rsidRPr="00565884">
              <w:rPr>
                <w:rFonts w:eastAsia="Calibri"/>
                <w:bCs/>
                <w:color w:val="auto"/>
                <w:sz w:val="24"/>
                <w:szCs w:val="24"/>
              </w:rPr>
              <w:t>.Ознакомление с миром природы</w:t>
            </w:r>
          </w:p>
        </w:tc>
        <w:tc>
          <w:tcPr>
            <w:tcW w:w="2977" w:type="dxa"/>
            <w:shd w:val="clear" w:color="auto" w:fill="auto"/>
          </w:tcPr>
          <w:p w:rsidR="00565884" w:rsidRPr="00565884" w:rsidRDefault="00565884" w:rsidP="00565884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565884">
              <w:rPr>
                <w:rFonts w:eastAsia="Calibri"/>
                <w:bCs/>
                <w:color w:val="auto"/>
                <w:sz w:val="24"/>
                <w:szCs w:val="24"/>
              </w:rPr>
              <w:t>1</w:t>
            </w:r>
            <w:r w:rsidR="001441D4" w:rsidRPr="00565884">
              <w:rPr>
                <w:rFonts w:eastAsia="Calibri"/>
                <w:bCs/>
                <w:color w:val="auto"/>
                <w:sz w:val="24"/>
                <w:szCs w:val="24"/>
              </w:rPr>
              <w:t xml:space="preserve"> Прикладное творчество</w:t>
            </w:r>
          </w:p>
          <w:p w:rsidR="00565884" w:rsidRPr="00565884" w:rsidRDefault="001441D4" w:rsidP="00565884">
            <w:pPr>
              <w:spacing w:after="20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  <w:color w:val="auto"/>
                <w:sz w:val="24"/>
                <w:szCs w:val="24"/>
              </w:rPr>
              <w:t>2</w:t>
            </w:r>
            <w:r w:rsidRPr="00565884">
              <w:rPr>
                <w:color w:val="auto"/>
                <w:sz w:val="24"/>
                <w:szCs w:val="24"/>
              </w:rPr>
              <w:t xml:space="preserve"> Физкультура</w:t>
            </w:r>
            <w:r>
              <w:rPr>
                <w:color w:val="auto"/>
                <w:sz w:val="24"/>
                <w:szCs w:val="24"/>
              </w:rPr>
              <w:t xml:space="preserve"> (на улице)</w:t>
            </w:r>
          </w:p>
          <w:p w:rsidR="00565884" w:rsidRPr="00565884" w:rsidRDefault="00565884" w:rsidP="00565884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A9548A" w:rsidRDefault="00A9548A">
      <w:pPr>
        <w:spacing w:after="289" w:line="240" w:lineRule="auto"/>
        <w:ind w:left="0" w:firstLine="0"/>
        <w:jc w:val="left"/>
      </w:pPr>
    </w:p>
    <w:p w:rsidR="002E5680" w:rsidRDefault="002E5680">
      <w:pPr>
        <w:spacing w:after="289" w:line="240" w:lineRule="auto"/>
        <w:ind w:left="0" w:firstLine="0"/>
        <w:jc w:val="left"/>
      </w:pPr>
    </w:p>
    <w:p w:rsidR="002E5680" w:rsidRDefault="002E5680">
      <w:pPr>
        <w:spacing w:after="289" w:line="240" w:lineRule="auto"/>
        <w:ind w:left="0" w:firstLine="0"/>
        <w:jc w:val="left"/>
      </w:pPr>
    </w:p>
    <w:p w:rsidR="002E5680" w:rsidRDefault="002E5680">
      <w:pPr>
        <w:spacing w:after="289" w:line="240" w:lineRule="auto"/>
        <w:ind w:left="0" w:firstLine="0"/>
        <w:jc w:val="left"/>
      </w:pPr>
    </w:p>
    <w:p w:rsidR="00A9548A" w:rsidRDefault="00565884">
      <w:pPr>
        <w:spacing w:after="537" w:line="246" w:lineRule="auto"/>
        <w:ind w:left="3455" w:right="-15"/>
        <w:jc w:val="left"/>
      </w:pPr>
      <w:r>
        <w:rPr>
          <w:b/>
          <w:sz w:val="24"/>
        </w:rPr>
        <w:lastRenderedPageBreak/>
        <w:t xml:space="preserve">Организация режима пребывания детей в МБДОУ (холодный период) </w:t>
      </w:r>
    </w:p>
    <w:p w:rsidR="00A9548A" w:rsidRDefault="00A9548A">
      <w:pPr>
        <w:spacing w:after="6" w:line="234" w:lineRule="auto"/>
        <w:ind w:left="-15" w:firstLine="2205"/>
        <w:jc w:val="left"/>
      </w:pPr>
    </w:p>
    <w:tbl>
      <w:tblPr>
        <w:tblStyle w:val="TableGrid"/>
        <w:tblW w:w="9533" w:type="dxa"/>
        <w:tblInd w:w="-13" w:type="dxa"/>
        <w:tblCellMar>
          <w:left w:w="13" w:type="dxa"/>
          <w:right w:w="20" w:type="dxa"/>
        </w:tblCellMar>
        <w:tblLook w:val="04A0" w:firstRow="1" w:lastRow="0" w:firstColumn="1" w:lastColumn="0" w:noHBand="0" w:noVBand="1"/>
      </w:tblPr>
      <w:tblGrid>
        <w:gridCol w:w="5256"/>
        <w:gridCol w:w="1256"/>
        <w:gridCol w:w="1509"/>
        <w:gridCol w:w="1512"/>
      </w:tblGrid>
      <w:tr w:rsidR="00E7595C" w:rsidTr="00E7595C">
        <w:trPr>
          <w:trHeight w:val="429"/>
        </w:trPr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>
            <w:pPr>
              <w:spacing w:after="0" w:line="276" w:lineRule="auto"/>
              <w:ind w:left="0" w:firstLine="0"/>
              <w:jc w:val="left"/>
            </w:pPr>
            <w:r>
              <w:t>Режим дня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>
            <w:pPr>
              <w:spacing w:after="0" w:line="276" w:lineRule="auto"/>
              <w:ind w:left="0" w:firstLine="0"/>
              <w:jc w:val="center"/>
            </w:pPr>
            <w:r>
              <w:t>2 младшая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>
            <w:pPr>
              <w:spacing w:after="0" w:line="276" w:lineRule="auto"/>
              <w:ind w:left="0" w:firstLine="0"/>
              <w:jc w:val="center"/>
            </w:pPr>
            <w:r>
              <w:t>средняя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>
            <w:pPr>
              <w:spacing w:after="0" w:line="276" w:lineRule="auto"/>
              <w:ind w:left="0" w:firstLine="0"/>
              <w:jc w:val="center"/>
            </w:pPr>
            <w:r>
              <w:t>старшая</w:t>
            </w:r>
          </w:p>
        </w:tc>
      </w:tr>
      <w:tr w:rsidR="00E7595C" w:rsidTr="00E7595C">
        <w:trPr>
          <w:trHeight w:val="429"/>
        </w:trPr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детей, самостоятельная деятельность, игры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7.00-8.15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7.00-8.20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7.00-8.20 </w:t>
            </w:r>
          </w:p>
        </w:tc>
      </w:tr>
      <w:tr w:rsidR="00E7595C" w:rsidTr="00E7595C">
        <w:trPr>
          <w:trHeight w:val="472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8.15-8.40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8.20-8.40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8.20-8.50 </w:t>
            </w:r>
          </w:p>
        </w:tc>
      </w:tr>
      <w:tr w:rsidR="00E7595C" w:rsidTr="00E7595C">
        <w:trPr>
          <w:trHeight w:val="560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6C0A75">
            <w:pPr>
              <w:spacing w:after="41" w:line="240" w:lineRule="auto"/>
              <w:ind w:left="0" w:firstLine="0"/>
              <w:jc w:val="left"/>
            </w:pPr>
            <w:r>
              <w:rPr>
                <w:sz w:val="24"/>
              </w:rPr>
              <w:t>Самостоятельная деятельность, игры, подготовка к ООД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8.40-8.50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8.40-8.50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8.50-9.00 </w:t>
            </w:r>
          </w:p>
        </w:tc>
      </w:tr>
      <w:tr w:rsidR="00E7595C" w:rsidTr="00E7595C">
        <w:trPr>
          <w:trHeight w:val="565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Образовательная деятельность (общая длительность, включая перерывы)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8.50-9.50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8.50-10.10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9.00-10.15 </w:t>
            </w:r>
          </w:p>
        </w:tc>
      </w:tr>
      <w:tr w:rsidR="00E7595C" w:rsidTr="00E7595C">
        <w:trPr>
          <w:trHeight w:val="464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прогулке, прогулка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9.50-11.45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10.10-11.50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10.15-11.55 </w:t>
            </w:r>
          </w:p>
        </w:tc>
      </w:tr>
      <w:tr w:rsidR="00E7595C" w:rsidTr="00E7595C">
        <w:trPr>
          <w:trHeight w:val="564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12.00-12.10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12.10-12.30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12.25-12.40 </w:t>
            </w:r>
          </w:p>
        </w:tc>
      </w:tr>
      <w:tr w:rsidR="00E7595C" w:rsidTr="00E7595C">
        <w:trPr>
          <w:trHeight w:val="468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обеду, обед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12.10-12.50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12.30-13.00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12.40-13.10 </w:t>
            </w:r>
          </w:p>
        </w:tc>
      </w:tr>
      <w:tr w:rsidR="00E7595C" w:rsidTr="00E7595C">
        <w:trPr>
          <w:trHeight w:val="564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Спокойные игры, подготовка ко сну, приобщение к художественной литературе, дневной сон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12.50-15.00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13.00-15.00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13.10-15.00 </w:t>
            </w:r>
          </w:p>
        </w:tc>
      </w:tr>
      <w:tr w:rsidR="00E7595C" w:rsidTr="00E7595C">
        <w:trPr>
          <w:trHeight w:val="476"/>
        </w:trPr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Постепенный подъем, самостоятельная деятельность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15.00-15.10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35" w:firstLine="0"/>
              <w:jc w:val="left"/>
            </w:pPr>
            <w:r>
              <w:rPr>
                <w:sz w:val="24"/>
              </w:rPr>
              <w:t xml:space="preserve">   15.00-15.15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107" w:firstLine="0"/>
              <w:jc w:val="left"/>
            </w:pPr>
            <w:r>
              <w:rPr>
                <w:sz w:val="24"/>
              </w:rPr>
              <w:t xml:space="preserve">   15.00-15.15 </w:t>
            </w:r>
          </w:p>
        </w:tc>
      </w:tr>
      <w:tr w:rsidR="00E7595C" w:rsidTr="00E7595C">
        <w:trPr>
          <w:trHeight w:val="473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 15.10-15.25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35" w:firstLine="0"/>
              <w:jc w:val="left"/>
            </w:pPr>
            <w:r>
              <w:rPr>
                <w:sz w:val="24"/>
              </w:rPr>
              <w:t xml:space="preserve">   15.15-15.30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107" w:firstLine="0"/>
              <w:jc w:val="left"/>
            </w:pPr>
            <w:r>
              <w:rPr>
                <w:sz w:val="24"/>
              </w:rPr>
              <w:t xml:space="preserve">   15.20-15.35 </w:t>
            </w:r>
          </w:p>
        </w:tc>
      </w:tr>
      <w:tr w:rsidR="006F61FC" w:rsidTr="00E7595C">
        <w:trPr>
          <w:trHeight w:val="348"/>
        </w:trPr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6F61F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Самостоятельная деятельность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15.25-16.00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15.30-16.00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5A587A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15.3</w:t>
            </w:r>
            <w:r w:rsidR="006F61FC">
              <w:rPr>
                <w:sz w:val="24"/>
              </w:rPr>
              <w:t xml:space="preserve">5-16.00 </w:t>
            </w:r>
          </w:p>
        </w:tc>
      </w:tr>
      <w:tr w:rsidR="006F61FC" w:rsidTr="00E7595C">
        <w:trPr>
          <w:trHeight w:val="480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6F61F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прогулке, прогулка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16.00-16.30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16.00-16.30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16.00-16.30 </w:t>
            </w:r>
          </w:p>
        </w:tc>
      </w:tr>
      <w:tr w:rsidR="006F61FC" w:rsidTr="00E7595C">
        <w:trPr>
          <w:trHeight w:val="564"/>
        </w:trPr>
        <w:tc>
          <w:tcPr>
            <w:tcW w:w="5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61FC" w:rsidRDefault="006F61F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Возвращение с прогулки, самостоятельная деятельность </w:t>
            </w:r>
          </w:p>
        </w:tc>
        <w:tc>
          <w:tcPr>
            <w:tcW w:w="125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  <w:tc>
          <w:tcPr>
            <w:tcW w:w="150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  <w:tc>
          <w:tcPr>
            <w:tcW w:w="1512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F61FC" w:rsidRDefault="006F61FC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</w:tr>
      <w:tr w:rsidR="007A5A87" w:rsidTr="00E7595C">
        <w:trPr>
          <w:trHeight w:val="480"/>
        </w:trPr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5A87" w:rsidRDefault="007A5A87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ужину, ужин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5A87" w:rsidRDefault="007A5A87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5A87" w:rsidRDefault="007A5A87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5A87" w:rsidRDefault="007A5A87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</w:tr>
      <w:tr w:rsidR="00E7595C" w:rsidTr="00E7595C">
        <w:trPr>
          <w:trHeight w:val="558"/>
        </w:trPr>
        <w:tc>
          <w:tcPr>
            <w:tcW w:w="5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E7595C" w:rsidP="00A9356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Самостоятельная деятельность детей, уход детей домой 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7A5A87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17.00</w:t>
            </w:r>
            <w:r w:rsidR="00E7595C">
              <w:rPr>
                <w:sz w:val="24"/>
              </w:rPr>
              <w:t xml:space="preserve">-19.00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7A5A87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17.0</w:t>
            </w:r>
            <w:r w:rsidR="00E7595C">
              <w:rPr>
                <w:sz w:val="24"/>
              </w:rPr>
              <w:t xml:space="preserve">0-19.00 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7595C" w:rsidRDefault="007A5A87" w:rsidP="00A9356F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17.0</w:t>
            </w:r>
            <w:r w:rsidR="00E7595C">
              <w:rPr>
                <w:sz w:val="24"/>
              </w:rPr>
              <w:t xml:space="preserve">0-19.00 </w:t>
            </w:r>
          </w:p>
        </w:tc>
      </w:tr>
    </w:tbl>
    <w:p w:rsidR="00A9548A" w:rsidRDefault="00565884">
      <w:pPr>
        <w:spacing w:after="50" w:line="240" w:lineRule="auto"/>
        <w:ind w:lef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A9548A" w:rsidRDefault="00565884">
      <w:pPr>
        <w:spacing w:after="8" w:line="246" w:lineRule="auto"/>
        <w:ind w:left="10" w:right="3781"/>
        <w:jc w:val="right"/>
      </w:pPr>
      <w:r>
        <w:rPr>
          <w:b/>
          <w:sz w:val="24"/>
        </w:rPr>
        <w:t xml:space="preserve">Организация режима пребывания детей в МБДОУ (теплый период) </w:t>
      </w:r>
    </w:p>
    <w:tbl>
      <w:tblPr>
        <w:tblStyle w:val="TableGrid"/>
        <w:tblW w:w="10797" w:type="dxa"/>
        <w:tblInd w:w="-12" w:type="dxa"/>
        <w:tblCellMar>
          <w:left w:w="12" w:type="dxa"/>
          <w:right w:w="92" w:type="dxa"/>
        </w:tblCellMar>
        <w:tblLook w:val="04A0" w:firstRow="1" w:lastRow="0" w:firstColumn="1" w:lastColumn="0" w:noHBand="0" w:noVBand="1"/>
      </w:tblPr>
      <w:tblGrid>
        <w:gridCol w:w="4497"/>
        <w:gridCol w:w="2048"/>
        <w:gridCol w:w="2126"/>
        <w:gridCol w:w="2126"/>
      </w:tblGrid>
      <w:tr w:rsidR="00DB7A25" w:rsidTr="00DB7A25">
        <w:trPr>
          <w:trHeight w:val="560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A9356F">
              <w:rPr>
                <w:sz w:val="24"/>
              </w:rPr>
              <w:t>Режим дня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t>младшая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t>средняя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t>старшая</w:t>
            </w:r>
          </w:p>
        </w:tc>
      </w:tr>
      <w:tr w:rsidR="00DB7A25" w:rsidTr="00DB7A25">
        <w:trPr>
          <w:trHeight w:val="560"/>
        </w:trPr>
        <w:tc>
          <w:tcPr>
            <w:tcW w:w="4497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Приѐ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 xml:space="preserve"> детей, самостоятельная деятельность, игры, утренняя гимнастика на воздухе 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7.00-8.15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7.00-8.25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7.00-8.25 </w:t>
            </w:r>
          </w:p>
        </w:tc>
      </w:tr>
      <w:tr w:rsidR="00DB7A25" w:rsidTr="00DB7A25">
        <w:trPr>
          <w:trHeight w:val="472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завтраку, завтрак, игры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8.15-9.00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8.25-9.00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8.25-9.00 </w:t>
            </w:r>
          </w:p>
        </w:tc>
      </w:tr>
      <w:tr w:rsidR="00DB7A25" w:rsidTr="00DB7A25">
        <w:trPr>
          <w:trHeight w:val="488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прогулке, выход на прогулку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9.00-9.15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9.00-9.15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9.00-9.15 </w:t>
            </w:r>
          </w:p>
        </w:tc>
      </w:tr>
      <w:tr w:rsidR="00DB7A25" w:rsidTr="00DB7A25">
        <w:trPr>
          <w:trHeight w:val="501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Образовательная деятельность на прогулке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9.15-9.35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9.15-9.40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9.15-9.40 </w:t>
            </w:r>
          </w:p>
        </w:tc>
      </w:tr>
      <w:tr w:rsidR="00DB7A25" w:rsidTr="00DB7A25">
        <w:trPr>
          <w:trHeight w:val="464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Прогулка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9.35-11.50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9.40-12.00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9.40-12.00</w:t>
            </w:r>
          </w:p>
        </w:tc>
      </w:tr>
      <w:tr w:rsidR="00DB7A25" w:rsidTr="00DB7A25">
        <w:trPr>
          <w:trHeight w:val="468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Возвращение с прогулки, игры, водные процедуры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11.50-12.00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C2509A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12 .00</w:t>
            </w:r>
          </w:p>
        </w:tc>
      </w:tr>
      <w:tr w:rsidR="00DB7A25" w:rsidTr="00DB7A25">
        <w:trPr>
          <w:trHeight w:val="473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обеду, обед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12.10-12.40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12.30-13.00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12.30-13.00 </w:t>
            </w:r>
          </w:p>
        </w:tc>
      </w:tr>
      <w:tr w:rsidR="00DB7A25" w:rsidTr="00DB7A25">
        <w:trPr>
          <w:trHeight w:val="560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Спокойные игры, подготовка ко сну, 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 xml:space="preserve">итературы, дневной сон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12.40-15.00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13.00-15.00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13.00-15.00 </w:t>
            </w:r>
          </w:p>
        </w:tc>
      </w:tr>
      <w:tr w:rsidR="00DB7A25" w:rsidTr="00DB7A25">
        <w:trPr>
          <w:trHeight w:val="476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Подъем, воздушные процедуры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248" w:firstLine="0"/>
              <w:jc w:val="left"/>
            </w:pPr>
            <w:r>
              <w:rPr>
                <w:sz w:val="24"/>
              </w:rPr>
              <w:t xml:space="preserve">   15.00-15.15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140" w:firstLine="0"/>
              <w:jc w:val="left"/>
            </w:pPr>
            <w:r>
              <w:rPr>
                <w:sz w:val="24"/>
              </w:rPr>
              <w:t xml:space="preserve">  15.00-15.15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140" w:firstLine="0"/>
              <w:jc w:val="left"/>
            </w:pPr>
            <w:r>
              <w:rPr>
                <w:sz w:val="24"/>
              </w:rPr>
              <w:t xml:space="preserve">  15.00-15.15 </w:t>
            </w:r>
          </w:p>
        </w:tc>
      </w:tr>
      <w:tr w:rsidR="00DB7A25" w:rsidTr="00DB7A25">
        <w:trPr>
          <w:trHeight w:val="473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Полдник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248" w:firstLine="0"/>
              <w:jc w:val="left"/>
            </w:pPr>
            <w:r>
              <w:rPr>
                <w:sz w:val="24"/>
              </w:rPr>
              <w:t xml:space="preserve">   15.15-15.30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140" w:firstLine="0"/>
              <w:jc w:val="left"/>
            </w:pPr>
            <w:r>
              <w:rPr>
                <w:sz w:val="24"/>
              </w:rPr>
              <w:t xml:space="preserve">  15.15-15.30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140" w:firstLine="0"/>
              <w:jc w:val="left"/>
            </w:pPr>
            <w:r>
              <w:rPr>
                <w:sz w:val="24"/>
              </w:rPr>
              <w:t xml:space="preserve">  15.15-15.30 </w:t>
            </w:r>
          </w:p>
        </w:tc>
      </w:tr>
      <w:tr w:rsidR="00DB7A25" w:rsidTr="00DB7A25">
        <w:trPr>
          <w:trHeight w:val="352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Приобщение к художественной литературе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15.30-15.45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15.30-15.45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15.30-15.45 </w:t>
            </w:r>
          </w:p>
        </w:tc>
      </w:tr>
      <w:tr w:rsidR="00DB7A25" w:rsidTr="00DB7A25">
        <w:trPr>
          <w:trHeight w:val="480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прогулке, прогулка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0147B9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15.45-16.2</w:t>
            </w:r>
            <w:r w:rsidR="00DB7A25">
              <w:rPr>
                <w:sz w:val="24"/>
              </w:rPr>
              <w:t xml:space="preserve">5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0147B9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15.45-16.3</w:t>
            </w:r>
            <w:r w:rsidR="00DB7A25">
              <w:rPr>
                <w:sz w:val="24"/>
              </w:rPr>
              <w:t xml:space="preserve">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DB7A25" w:rsidRDefault="000147B9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15.45-16.3</w:t>
            </w:r>
            <w:r w:rsidR="00DB7A25">
              <w:rPr>
                <w:sz w:val="24"/>
              </w:rPr>
              <w:t xml:space="preserve">0 </w:t>
            </w:r>
          </w:p>
        </w:tc>
      </w:tr>
      <w:tr w:rsidR="000147B9" w:rsidTr="00DB7A25">
        <w:trPr>
          <w:trHeight w:val="480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Возвращение с прогулки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16.25-16.30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16.25-16.30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16.25-16.30 </w:t>
            </w:r>
          </w:p>
        </w:tc>
      </w:tr>
      <w:tr w:rsidR="000147B9" w:rsidTr="00DB7A25">
        <w:trPr>
          <w:trHeight w:val="480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 ужину, ужин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147B9" w:rsidRDefault="000147B9" w:rsidP="005725D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16.30-17.00 </w:t>
            </w:r>
          </w:p>
        </w:tc>
      </w:tr>
      <w:tr w:rsidR="00DB7A25" w:rsidTr="00DB7A25">
        <w:trPr>
          <w:trHeight w:val="558"/>
        </w:trPr>
        <w:tc>
          <w:tcPr>
            <w:tcW w:w="4497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Самостоятельная деятельность детей на прогулке, уход детей домой </w:t>
            </w:r>
          </w:p>
        </w:tc>
        <w:tc>
          <w:tcPr>
            <w:tcW w:w="2048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17.45-19.00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17.50-19.00 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A25" w:rsidRDefault="00DB7A25" w:rsidP="007A3236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17.50-19.00 </w:t>
            </w:r>
          </w:p>
        </w:tc>
      </w:tr>
    </w:tbl>
    <w:p w:rsidR="00A9548A" w:rsidRDefault="00565884">
      <w:pPr>
        <w:spacing w:after="49" w:line="240" w:lineRule="auto"/>
        <w:ind w:left="281" w:firstLine="0"/>
        <w:jc w:val="left"/>
      </w:pPr>
      <w:r>
        <w:rPr>
          <w:b/>
          <w:sz w:val="24"/>
        </w:rPr>
        <w:lastRenderedPageBreak/>
        <w:t xml:space="preserve"> </w:t>
      </w:r>
    </w:p>
    <w:p w:rsidR="00A9548A" w:rsidRDefault="00565884">
      <w:pPr>
        <w:spacing w:after="8" w:line="246" w:lineRule="auto"/>
        <w:ind w:left="10" w:right="5320"/>
        <w:jc w:val="right"/>
      </w:pPr>
      <w:r>
        <w:rPr>
          <w:b/>
          <w:sz w:val="24"/>
        </w:rPr>
        <w:t>Модель двигательного режима</w:t>
      </w:r>
      <w:r>
        <w:rPr>
          <w:b/>
          <w:color w:val="FF0000"/>
          <w:sz w:val="24"/>
        </w:rPr>
        <w:t xml:space="preserve"> </w:t>
      </w:r>
    </w:p>
    <w:p w:rsidR="00A9548A" w:rsidRDefault="00565884">
      <w:pPr>
        <w:spacing w:after="8" w:line="246" w:lineRule="auto"/>
        <w:ind w:left="10" w:right="5204"/>
        <w:jc w:val="right"/>
      </w:pPr>
      <w:r>
        <w:rPr>
          <w:b/>
          <w:sz w:val="24"/>
        </w:rPr>
        <w:t xml:space="preserve">Режим двигательной активности </w:t>
      </w:r>
    </w:p>
    <w:p w:rsidR="00A9548A" w:rsidRDefault="00565884">
      <w:pPr>
        <w:spacing w:after="8" w:line="276" w:lineRule="auto"/>
        <w:ind w:left="7778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5740" w:type="dxa"/>
        <w:tblInd w:w="-28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569"/>
        <w:gridCol w:w="2710"/>
        <w:gridCol w:w="1763"/>
        <w:gridCol w:w="1650"/>
        <w:gridCol w:w="2472"/>
        <w:gridCol w:w="4576"/>
      </w:tblGrid>
      <w:tr w:rsidR="00A9548A">
        <w:trPr>
          <w:trHeight w:val="289"/>
        </w:trPr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Формы работы </w:t>
            </w:r>
          </w:p>
        </w:tc>
        <w:tc>
          <w:tcPr>
            <w:tcW w:w="28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Виды занятий </w:t>
            </w:r>
          </w:p>
        </w:tc>
        <w:tc>
          <w:tcPr>
            <w:tcW w:w="107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Количество и длительность занятий (в мин.) в зависимости от возраста детей </w:t>
            </w:r>
          </w:p>
        </w:tc>
      </w:tr>
      <w:tr w:rsidR="00A9548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3-4 года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4-5 лет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5-6 лет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6-7 лет </w:t>
            </w:r>
          </w:p>
        </w:tc>
      </w:tr>
      <w:tr w:rsidR="00A9548A">
        <w:trPr>
          <w:trHeight w:val="840"/>
        </w:trPr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Физкультурные занятия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в помещении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 раза в неделю  15-20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2 раза в неделю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20-25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86" w:right="88" w:firstLine="0"/>
              <w:jc w:val="center"/>
            </w:pPr>
            <w:r>
              <w:rPr>
                <w:sz w:val="24"/>
              </w:rPr>
              <w:t xml:space="preserve">2 раза в неделю 25-30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1151" w:right="1148" w:firstLine="0"/>
              <w:jc w:val="center"/>
            </w:pPr>
            <w:r>
              <w:rPr>
                <w:sz w:val="24"/>
              </w:rPr>
              <w:t xml:space="preserve">2 раза в неделю 30-35 </w:t>
            </w:r>
          </w:p>
        </w:tc>
      </w:tr>
      <w:tr w:rsidR="00A9548A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 улице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неделю 15-20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3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неделю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20-25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142" w:right="140" w:firstLine="0"/>
              <w:jc w:val="center"/>
            </w:pPr>
            <w:r>
              <w:rPr>
                <w:sz w:val="24"/>
              </w:rPr>
              <w:t xml:space="preserve">1 раз в неделю 25-30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1207" w:right="1200" w:firstLine="0"/>
              <w:jc w:val="center"/>
            </w:pPr>
            <w:r>
              <w:rPr>
                <w:sz w:val="24"/>
              </w:rPr>
              <w:t xml:space="preserve">1 раз в неделю 30-35 </w:t>
            </w:r>
          </w:p>
        </w:tc>
      </w:tr>
      <w:tr w:rsidR="00A9548A">
        <w:trPr>
          <w:trHeight w:val="564"/>
        </w:trPr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6" w:line="234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Физкультурнооздорови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тельная работа в режиме дня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утренняя гимнастика (по желанию детей)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5-6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6-8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382" w:right="380" w:firstLine="0"/>
              <w:jc w:val="center"/>
            </w:pPr>
            <w:r>
              <w:rPr>
                <w:sz w:val="24"/>
              </w:rPr>
              <w:t xml:space="preserve">Ежедневно 8-10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1387" w:right="1381" w:firstLine="0"/>
              <w:jc w:val="center"/>
            </w:pPr>
            <w:r>
              <w:rPr>
                <w:sz w:val="24"/>
              </w:rPr>
              <w:t xml:space="preserve">Ежедневно 10-12 </w:t>
            </w:r>
          </w:p>
        </w:tc>
      </w:tr>
      <w:tr w:rsidR="00A9548A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right="328" w:firstLine="0"/>
              <w:jc w:val="left"/>
            </w:pPr>
            <w:proofErr w:type="spellStart"/>
            <w:r>
              <w:rPr>
                <w:sz w:val="24"/>
              </w:rPr>
              <w:t>подви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спор-</w:t>
            </w:r>
            <w:proofErr w:type="spellStart"/>
            <w:r>
              <w:rPr>
                <w:sz w:val="24"/>
              </w:rPr>
              <w:t>тивные</w:t>
            </w:r>
            <w:proofErr w:type="spellEnd"/>
            <w:r>
              <w:rPr>
                <w:sz w:val="24"/>
              </w:rPr>
              <w:t xml:space="preserve"> игры и упражнения на прогулке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2 раза (утром и вечером)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15-20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2 раза (утром и вечером)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20-25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2 раза (утром и вечером) 25-30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2 раза (утром и вечером)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30-40 </w:t>
            </w:r>
          </w:p>
        </w:tc>
      </w:tr>
      <w:tr w:rsidR="00A9548A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6" w:line="24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0" w:line="276" w:lineRule="auto"/>
              <w:ind w:left="0" w:right="500" w:firstLine="0"/>
              <w:jc w:val="left"/>
            </w:pPr>
            <w:r>
              <w:rPr>
                <w:sz w:val="24"/>
              </w:rPr>
              <w:t xml:space="preserve">минутки (в середине </w:t>
            </w:r>
            <w:proofErr w:type="spellStart"/>
            <w:proofErr w:type="gramStart"/>
            <w:r>
              <w:rPr>
                <w:sz w:val="24"/>
              </w:rPr>
              <w:t>статическо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занятия)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6" w:line="234" w:lineRule="auto"/>
              <w:ind w:left="20" w:right="14" w:firstLine="0"/>
              <w:jc w:val="center"/>
            </w:pPr>
            <w:r>
              <w:rPr>
                <w:sz w:val="24"/>
              </w:rPr>
              <w:t xml:space="preserve">3-5 ежедневно в </w:t>
            </w:r>
            <w:proofErr w:type="spell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46" w:line="240" w:lineRule="auto"/>
              <w:ind w:left="5" w:firstLine="0"/>
              <w:jc w:val="left"/>
            </w:pPr>
            <w:r>
              <w:rPr>
                <w:sz w:val="24"/>
              </w:rPr>
              <w:t xml:space="preserve">мости от вида и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содержания занятий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6" w:line="234" w:lineRule="auto"/>
              <w:ind w:left="0" w:firstLine="0"/>
              <w:jc w:val="center"/>
            </w:pPr>
            <w:r>
              <w:rPr>
                <w:sz w:val="24"/>
              </w:rPr>
              <w:t xml:space="preserve">3-5 ежедневно в </w:t>
            </w:r>
            <w:proofErr w:type="spell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46" w:line="240" w:lineRule="auto"/>
              <w:ind w:left="32" w:firstLine="0"/>
              <w:jc w:val="left"/>
            </w:pPr>
            <w:r>
              <w:rPr>
                <w:sz w:val="24"/>
              </w:rPr>
              <w:t xml:space="preserve">мости от вида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и содержания занятий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6" w:line="234" w:lineRule="auto"/>
              <w:ind w:left="4" w:right="4" w:firstLine="0"/>
              <w:jc w:val="center"/>
            </w:pPr>
            <w:r>
              <w:rPr>
                <w:sz w:val="24"/>
              </w:rPr>
              <w:t xml:space="preserve">3-5 ежедневно в </w:t>
            </w:r>
            <w:proofErr w:type="spell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мости от вида и содержания занятий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356" w:right="351" w:firstLine="0"/>
              <w:jc w:val="center"/>
            </w:pPr>
            <w:r>
              <w:rPr>
                <w:sz w:val="24"/>
              </w:rPr>
              <w:t xml:space="preserve">3-5 ежедневно в </w:t>
            </w:r>
            <w:proofErr w:type="spellStart"/>
            <w:proofErr w:type="gram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 xml:space="preserve"> мости</w:t>
            </w:r>
            <w:proofErr w:type="gramEnd"/>
            <w:r>
              <w:rPr>
                <w:sz w:val="24"/>
              </w:rPr>
              <w:t xml:space="preserve"> от вида и содержания занятий </w:t>
            </w:r>
          </w:p>
        </w:tc>
      </w:tr>
      <w:tr w:rsidR="00A9548A">
        <w:trPr>
          <w:trHeight w:val="560"/>
        </w:trPr>
        <w:tc>
          <w:tcPr>
            <w:tcW w:w="21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88" w:firstLine="0"/>
              <w:jc w:val="left"/>
            </w:pPr>
            <w:r>
              <w:rPr>
                <w:sz w:val="24"/>
              </w:rPr>
              <w:t xml:space="preserve">Активный отдых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физкультурный досуг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месяц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месяц 20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218" w:right="220" w:firstLine="0"/>
              <w:jc w:val="center"/>
            </w:pPr>
            <w:r>
              <w:rPr>
                <w:sz w:val="24"/>
              </w:rPr>
              <w:t xml:space="preserve">1 раз в месяц 30-45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месяц </w:t>
            </w:r>
          </w:p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A9548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физкультурный праздник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___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 раза в год до 45 мин.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12" w:firstLine="0"/>
              <w:jc w:val="left"/>
            </w:pPr>
            <w:r>
              <w:rPr>
                <w:sz w:val="24"/>
              </w:rPr>
              <w:t xml:space="preserve">2 раза в год до 60 мин.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2 раза в год до 60 мин. </w:t>
            </w:r>
          </w:p>
        </w:tc>
      </w:tr>
      <w:tr w:rsidR="00A9548A">
        <w:trPr>
          <w:trHeight w:val="5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день здоровья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53" w:firstLine="0"/>
              <w:jc w:val="left"/>
            </w:pPr>
            <w:r>
              <w:rPr>
                <w:sz w:val="24"/>
              </w:rPr>
              <w:t xml:space="preserve">1 раз в квартал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15" w:right="10" w:firstLine="0"/>
              <w:jc w:val="center"/>
            </w:pPr>
            <w:r>
              <w:rPr>
                <w:sz w:val="24"/>
              </w:rPr>
              <w:t xml:space="preserve">1 раз в квартал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квартал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1 раз в квартал </w:t>
            </w:r>
          </w:p>
        </w:tc>
      </w:tr>
      <w:tr w:rsidR="00A9548A">
        <w:trPr>
          <w:trHeight w:val="1664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32" w:right="23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lastRenderedPageBreak/>
              <w:t>Самостоя</w:t>
            </w:r>
            <w:proofErr w:type="spellEnd"/>
            <w:r>
              <w:rPr>
                <w:sz w:val="24"/>
              </w:rPr>
              <w:t xml:space="preserve"> тельная</w:t>
            </w:r>
            <w:proofErr w:type="gramEnd"/>
            <w:r>
              <w:rPr>
                <w:sz w:val="24"/>
              </w:rPr>
              <w:t xml:space="preserve"> двигатель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деятель ность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6" w:line="24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0" w:line="276" w:lineRule="auto"/>
              <w:ind w:left="0" w:right="253" w:firstLine="0"/>
              <w:jc w:val="left"/>
            </w:pPr>
            <w:r>
              <w:rPr>
                <w:sz w:val="24"/>
              </w:rPr>
              <w:t xml:space="preserve">тельное использование физкультурного и спортивно-игрового </w:t>
            </w:r>
            <w:proofErr w:type="spellStart"/>
            <w:proofErr w:type="gram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  <w:tr w:rsidR="00A9548A">
        <w:trPr>
          <w:trHeight w:val="837"/>
        </w:trPr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A9548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46" w:line="240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A9548A" w:rsidRDefault="0056588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тельные, подвижные, спортивные игры 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48A" w:rsidRDefault="00565884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</w:tbl>
    <w:p w:rsidR="00A9548A" w:rsidRDefault="00565884">
      <w:pPr>
        <w:spacing w:after="0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A9548A" w:rsidRDefault="00565884">
      <w:pPr>
        <w:spacing w:after="0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A9548A" w:rsidRDefault="00565884">
      <w:pPr>
        <w:spacing w:after="49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5E3DED" w:rsidRDefault="005E3DED">
      <w:pPr>
        <w:spacing w:after="3" w:line="246" w:lineRule="auto"/>
        <w:ind w:left="5905" w:right="4098" w:hanging="632"/>
        <w:jc w:val="left"/>
        <w:rPr>
          <w:b/>
          <w:sz w:val="24"/>
        </w:rPr>
      </w:pPr>
    </w:p>
    <w:p w:rsidR="00A9548A" w:rsidRDefault="00565884">
      <w:pPr>
        <w:spacing w:after="3" w:line="246" w:lineRule="auto"/>
        <w:ind w:left="5905" w:right="4098" w:hanging="632"/>
        <w:jc w:val="left"/>
      </w:pPr>
      <w:r>
        <w:rPr>
          <w:b/>
          <w:sz w:val="24"/>
        </w:rPr>
        <w:t xml:space="preserve">Планирование образовательной деятельности при работе по пятидневной неделе </w:t>
      </w:r>
    </w:p>
    <w:tbl>
      <w:tblPr>
        <w:tblStyle w:val="TableGrid"/>
        <w:tblW w:w="13161" w:type="dxa"/>
        <w:tblInd w:w="-290" w:type="dxa"/>
        <w:tblLayout w:type="fixed"/>
        <w:tblCellMar>
          <w:top w:w="57" w:type="dxa"/>
          <w:left w:w="58" w:type="dxa"/>
          <w:right w:w="38" w:type="dxa"/>
        </w:tblCellMar>
        <w:tblLook w:val="04A0" w:firstRow="1" w:lastRow="0" w:firstColumn="1" w:lastColumn="0" w:noHBand="0" w:noVBand="1"/>
      </w:tblPr>
      <w:tblGrid>
        <w:gridCol w:w="3357"/>
        <w:gridCol w:w="1896"/>
        <w:gridCol w:w="144"/>
        <w:gridCol w:w="1644"/>
        <w:gridCol w:w="144"/>
        <w:gridCol w:w="1699"/>
        <w:gridCol w:w="144"/>
        <w:gridCol w:w="1699"/>
        <w:gridCol w:w="144"/>
        <w:gridCol w:w="331"/>
        <w:gridCol w:w="116"/>
        <w:gridCol w:w="1727"/>
        <w:gridCol w:w="116"/>
      </w:tblGrid>
      <w:tr w:rsidR="00C80FD1" w:rsidTr="00C80FD1">
        <w:trPr>
          <w:gridAfter w:val="2"/>
          <w:wAfter w:w="1843" w:type="dxa"/>
          <w:trHeight w:val="388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0FD1" w:rsidRDefault="00C80FD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84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0FD1" w:rsidRDefault="00C80FD1">
            <w:pPr>
              <w:spacing w:after="0" w:line="276" w:lineRule="auto"/>
              <w:ind w:left="1785" w:firstLine="0"/>
              <w:jc w:val="left"/>
            </w:pPr>
            <w:r>
              <w:rPr>
                <w:b/>
                <w:sz w:val="24"/>
              </w:rPr>
              <w:t xml:space="preserve">Организованная образовательная деятельность </w:t>
            </w: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0FD1" w:rsidRDefault="00C80FD1">
            <w:pPr>
              <w:spacing w:after="0" w:line="276" w:lineRule="auto"/>
              <w:ind w:left="0" w:firstLine="0"/>
              <w:jc w:val="left"/>
            </w:pPr>
          </w:p>
        </w:tc>
      </w:tr>
      <w:tr w:rsidR="00C80FD1" w:rsidTr="00C80FD1">
        <w:trPr>
          <w:gridAfter w:val="2"/>
          <w:wAfter w:w="1843" w:type="dxa"/>
          <w:trHeight w:val="388"/>
        </w:trPr>
        <w:tc>
          <w:tcPr>
            <w:tcW w:w="3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>
            <w:pPr>
              <w:spacing w:after="45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C80FD1" w:rsidRDefault="00C80F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Базовый вид деятельности </w:t>
            </w:r>
          </w:p>
        </w:tc>
        <w:tc>
          <w:tcPr>
            <w:tcW w:w="78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0FD1" w:rsidRDefault="00C80FD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Периодичность </w:t>
            </w: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0FD1" w:rsidRDefault="00C80FD1">
            <w:pPr>
              <w:spacing w:after="0" w:line="276" w:lineRule="auto"/>
              <w:ind w:left="0" w:firstLine="0"/>
              <w:jc w:val="left"/>
            </w:pPr>
          </w:p>
        </w:tc>
      </w:tr>
      <w:tr w:rsidR="00C80FD1" w:rsidTr="00C80FD1">
        <w:trPr>
          <w:gridAfter w:val="4"/>
          <w:wAfter w:w="2290" w:type="dxa"/>
          <w:trHeight w:val="660"/>
        </w:trPr>
        <w:tc>
          <w:tcPr>
            <w:tcW w:w="33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88" w:firstLine="0"/>
              <w:jc w:val="left"/>
            </w:pPr>
            <w:r>
              <w:rPr>
                <w:sz w:val="24"/>
              </w:rPr>
              <w:t xml:space="preserve">2  младшая группа 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Средняя группа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Старшая группа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left"/>
            </w:pPr>
          </w:p>
        </w:tc>
      </w:tr>
      <w:tr w:rsidR="00C80FD1" w:rsidTr="00C80FD1">
        <w:trPr>
          <w:gridAfter w:val="4"/>
          <w:wAfter w:w="2290" w:type="dxa"/>
          <w:trHeight w:val="664"/>
        </w:trPr>
        <w:tc>
          <w:tcPr>
            <w:tcW w:w="335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80FD1" w:rsidRPr="005E3DED" w:rsidRDefault="00C80FD1" w:rsidP="005E3DED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E3DED">
              <w:rPr>
                <w:rFonts w:ascii="Times New Roman" w:eastAsia="Andale Sans UI" w:hAnsi="Times New Roman"/>
                <w:sz w:val="24"/>
                <w:szCs w:val="24"/>
              </w:rPr>
              <w:t>Игры – занятия:</w:t>
            </w:r>
          </w:p>
          <w:p w:rsidR="00C80FD1" w:rsidRPr="005E3DED" w:rsidRDefault="00C80FD1" w:rsidP="005E3DED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E3DED">
              <w:rPr>
                <w:rFonts w:ascii="Times New Roman" w:eastAsia="Andale Sans UI" w:hAnsi="Times New Roman"/>
                <w:sz w:val="24"/>
                <w:szCs w:val="24"/>
              </w:rPr>
              <w:t>Расширение ориентировки в окружающем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1"/>
        </w:trPr>
        <w:tc>
          <w:tcPr>
            <w:tcW w:w="335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80FD1" w:rsidRPr="005E3DED" w:rsidRDefault="00C80FD1" w:rsidP="005E3DED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E3DED">
              <w:rPr>
                <w:rFonts w:ascii="Times New Roman" w:eastAsia="Andale Sans UI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1"/>
        </w:trPr>
        <w:tc>
          <w:tcPr>
            <w:tcW w:w="335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80FD1" w:rsidRPr="005E3DED" w:rsidRDefault="00C80FD1" w:rsidP="005E3DED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E3DED">
              <w:rPr>
                <w:rFonts w:ascii="Times New Roman" w:eastAsia="Andale Sans UI" w:hAnsi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1"/>
        </w:trPr>
        <w:tc>
          <w:tcPr>
            <w:tcW w:w="335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80FD1" w:rsidRPr="005E3DED" w:rsidRDefault="00C80FD1" w:rsidP="005E3DED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5E3DED">
              <w:rPr>
                <w:rFonts w:ascii="Times New Roman" w:eastAsia="Andale Sans UI" w:hAnsi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1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Физическая культура в помещении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  <w:r w:rsidRPr="005E3DED">
              <w:t xml:space="preserve">2 раза  в неделю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  <w:r w:rsidRPr="005E3DED">
              <w:t xml:space="preserve">2 раза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  <w:r w:rsidRPr="005E3DED">
              <w:t xml:space="preserve">2 раза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Pr="005E3DED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1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1" w:firstLine="0"/>
              <w:jc w:val="center"/>
            </w:pPr>
            <w:r>
              <w:rPr>
                <w:sz w:val="24"/>
              </w:rPr>
              <w:t xml:space="preserve">Физическая культура на воздухе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4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Ознакомление с окружающим миром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936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4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Развитие речи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1 раз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2 раза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1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40" w:firstLine="0"/>
            </w:pPr>
            <w:r>
              <w:rPr>
                <w:sz w:val="24"/>
              </w:rPr>
              <w:t xml:space="preserve">Изобразительная деятельность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2 раза  в неделю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2 раза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3 раза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C80FD1" w:rsidTr="00C80FD1">
        <w:trPr>
          <w:gridAfter w:val="4"/>
          <w:wAfter w:w="2290" w:type="dxa"/>
          <w:trHeight w:val="664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2 раза  в неделю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2 раза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  <w:r>
              <w:t xml:space="preserve">2 раза  в неделю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pStyle w:val="a3"/>
            </w:pPr>
          </w:p>
        </w:tc>
      </w:tr>
      <w:tr w:rsidR="005E3DED" w:rsidTr="00C80FD1">
        <w:trPr>
          <w:trHeight w:val="384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3DED" w:rsidRDefault="005E3DED" w:rsidP="005E3DE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845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3DED" w:rsidRDefault="006C0A75" w:rsidP="005E3DED">
            <w:pPr>
              <w:spacing w:after="0" w:line="276" w:lineRule="auto"/>
              <w:ind w:left="612" w:firstLine="0"/>
              <w:jc w:val="left"/>
            </w:pPr>
            <w:r>
              <w:rPr>
                <w:b/>
                <w:sz w:val="24"/>
              </w:rPr>
              <w:t>Взаимодей</w:t>
            </w:r>
            <w:r w:rsidR="005E3DED">
              <w:rPr>
                <w:b/>
                <w:sz w:val="24"/>
              </w:rPr>
              <w:t xml:space="preserve">ствие взрослого с детьми в различных видах деятельности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E3DED" w:rsidRDefault="005E3DED" w:rsidP="005E3DE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E3DED" w:rsidRDefault="005E3DED" w:rsidP="005E3DED">
            <w:pPr>
              <w:spacing w:after="0" w:line="276" w:lineRule="auto"/>
              <w:ind w:left="0" w:firstLine="0"/>
              <w:jc w:val="left"/>
            </w:pPr>
          </w:p>
        </w:tc>
      </w:tr>
      <w:tr w:rsidR="00C80FD1" w:rsidTr="00C80FD1">
        <w:trPr>
          <w:gridAfter w:val="5"/>
          <w:wAfter w:w="2434" w:type="dxa"/>
          <w:trHeight w:val="660"/>
        </w:trPr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Чтение художественной литературы 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  <w:rPr>
                <w:sz w:val="24"/>
              </w:rPr>
            </w:pPr>
            <w:r w:rsidRPr="005E3DED">
              <w:rPr>
                <w:sz w:val="24"/>
              </w:rPr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FD1" w:rsidRDefault="00C80FD1" w:rsidP="005E3DED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ежедневно </w:t>
            </w:r>
          </w:p>
        </w:tc>
      </w:tr>
    </w:tbl>
    <w:p w:rsidR="00A9548A" w:rsidRDefault="00A9548A">
      <w:pPr>
        <w:spacing w:after="241" w:line="276" w:lineRule="auto"/>
        <w:ind w:left="0" w:firstLine="0"/>
        <w:jc w:val="left"/>
      </w:pPr>
    </w:p>
    <w:p w:rsidR="00A9548A" w:rsidRDefault="005E3DED">
      <w:pPr>
        <w:spacing w:after="238" w:line="240" w:lineRule="auto"/>
        <w:ind w:left="281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3A1365D" wp14:editId="5AAF49E0">
            <wp:simplePos x="0" y="0"/>
            <wp:positionH relativeFrom="page">
              <wp:align>center</wp:align>
            </wp:positionH>
            <wp:positionV relativeFrom="paragraph">
              <wp:posOffset>498475</wp:posOffset>
            </wp:positionV>
            <wp:extent cx="9909175" cy="4597400"/>
            <wp:effectExtent l="0" t="0" r="0" b="0"/>
            <wp:wrapTopAndBottom/>
            <wp:docPr id="25639" name="Picture 25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9" name="Picture 256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9175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5884">
        <w:rPr>
          <w:sz w:val="24"/>
        </w:rPr>
        <w:t xml:space="preserve"> </w:t>
      </w:r>
    </w:p>
    <w:sectPr w:rsidR="00A9548A">
      <w:pgSz w:w="16836" w:h="11908" w:orient="landscape"/>
      <w:pgMar w:top="853" w:right="1133" w:bottom="100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EDE"/>
    <w:multiLevelType w:val="hybridMultilevel"/>
    <w:tmpl w:val="A6965A4A"/>
    <w:lvl w:ilvl="0" w:tplc="3E9C46E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6B5D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0E22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A2F1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AFF5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2003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D56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8168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24C4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EC6ACE"/>
    <w:multiLevelType w:val="hybridMultilevel"/>
    <w:tmpl w:val="383A54AC"/>
    <w:lvl w:ilvl="0" w:tplc="DA3018B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387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B4C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94F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A61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FA86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1032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8A7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3E3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3332D8"/>
    <w:multiLevelType w:val="hybridMultilevel"/>
    <w:tmpl w:val="7E88CBC6"/>
    <w:lvl w:ilvl="0" w:tplc="E51E59B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0C1F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ECDD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22A1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06DB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C4A1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B7D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03FA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6BDF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1340D"/>
    <w:multiLevelType w:val="hybridMultilevel"/>
    <w:tmpl w:val="034011BE"/>
    <w:lvl w:ilvl="0" w:tplc="0C48958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C772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463F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A9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64B9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E948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4F09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3CF14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C611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824AC8"/>
    <w:multiLevelType w:val="hybridMultilevel"/>
    <w:tmpl w:val="5672A8E0"/>
    <w:lvl w:ilvl="0" w:tplc="3A9CE6BA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263C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0FC84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4FC0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E8D5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2D86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6A96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267B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8FB8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4F5AE1"/>
    <w:multiLevelType w:val="hybridMultilevel"/>
    <w:tmpl w:val="74A2C786"/>
    <w:lvl w:ilvl="0" w:tplc="16C4ADF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65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2B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AE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A7D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A85D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E28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2A6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A32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7D2756"/>
    <w:multiLevelType w:val="hybridMultilevel"/>
    <w:tmpl w:val="A9021ACA"/>
    <w:lvl w:ilvl="0" w:tplc="3AAE74E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A8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AA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A4D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EF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D0B2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4A5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84B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2B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0A4921"/>
    <w:multiLevelType w:val="hybridMultilevel"/>
    <w:tmpl w:val="8D463868"/>
    <w:lvl w:ilvl="0" w:tplc="6750061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A457E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CC7F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ABCC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4EAE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07CA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87D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A15A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4CD3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5A18BE"/>
    <w:multiLevelType w:val="hybridMultilevel"/>
    <w:tmpl w:val="EF646902"/>
    <w:lvl w:ilvl="0" w:tplc="02969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C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2E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A7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E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86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8B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765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CD6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5B351C"/>
    <w:multiLevelType w:val="hybridMultilevel"/>
    <w:tmpl w:val="772A2B30"/>
    <w:lvl w:ilvl="0" w:tplc="48AC607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E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5A2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E7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C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AD3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CBD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28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6FA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B75848"/>
    <w:multiLevelType w:val="hybridMultilevel"/>
    <w:tmpl w:val="320C57CA"/>
    <w:lvl w:ilvl="0" w:tplc="3AAEAC22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0FC0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6A1A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6B83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A7AB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F39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AC02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27DB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0279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8A"/>
    <w:rsid w:val="000147B9"/>
    <w:rsid w:val="00024FF3"/>
    <w:rsid w:val="00080656"/>
    <w:rsid w:val="001441D4"/>
    <w:rsid w:val="002E45A3"/>
    <w:rsid w:val="002E5680"/>
    <w:rsid w:val="003109FA"/>
    <w:rsid w:val="00336724"/>
    <w:rsid w:val="003574ED"/>
    <w:rsid w:val="0052414E"/>
    <w:rsid w:val="00565884"/>
    <w:rsid w:val="0059062A"/>
    <w:rsid w:val="005A587A"/>
    <w:rsid w:val="005E3DED"/>
    <w:rsid w:val="0064649F"/>
    <w:rsid w:val="006C0A75"/>
    <w:rsid w:val="006F61FC"/>
    <w:rsid w:val="007036F5"/>
    <w:rsid w:val="00754A5B"/>
    <w:rsid w:val="007A3236"/>
    <w:rsid w:val="007A5A87"/>
    <w:rsid w:val="007D523B"/>
    <w:rsid w:val="008242FD"/>
    <w:rsid w:val="00A921C2"/>
    <w:rsid w:val="00A9356F"/>
    <w:rsid w:val="00A9548A"/>
    <w:rsid w:val="00B5015F"/>
    <w:rsid w:val="00B85B8F"/>
    <w:rsid w:val="00C2509A"/>
    <w:rsid w:val="00C5345B"/>
    <w:rsid w:val="00C80FD1"/>
    <w:rsid w:val="00D22357"/>
    <w:rsid w:val="00DB0D28"/>
    <w:rsid w:val="00DB7A25"/>
    <w:rsid w:val="00E7595C"/>
    <w:rsid w:val="00F01DB9"/>
    <w:rsid w:val="00F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7" w:line="239" w:lineRule="auto"/>
      <w:ind w:left="107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Для таблиц"/>
    <w:uiPriority w:val="1"/>
    <w:qFormat/>
    <w:rsid w:val="005658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5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Emphasis"/>
    <w:basedOn w:val="a0"/>
    <w:uiPriority w:val="20"/>
    <w:qFormat/>
    <w:rsid w:val="00B5015F"/>
    <w:rPr>
      <w:i/>
      <w:iCs/>
    </w:rPr>
  </w:style>
  <w:style w:type="paragraph" w:styleId="a7">
    <w:name w:val="Normal (Web)"/>
    <w:basedOn w:val="a"/>
    <w:uiPriority w:val="99"/>
    <w:unhideWhenUsed/>
    <w:rsid w:val="00F01DB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Body Text"/>
    <w:basedOn w:val="a"/>
    <w:link w:val="a9"/>
    <w:semiHidden/>
    <w:unhideWhenUsed/>
    <w:rsid w:val="00A921C2"/>
    <w:pPr>
      <w:spacing w:after="12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921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7" w:line="239" w:lineRule="auto"/>
      <w:ind w:left="107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aliases w:val="Для таблиц"/>
    <w:uiPriority w:val="1"/>
    <w:qFormat/>
    <w:rsid w:val="005658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5B"/>
    <w:rPr>
      <w:rFonts w:ascii="Tahoma" w:eastAsia="Times New Roman" w:hAnsi="Tahoma" w:cs="Tahoma"/>
      <w:color w:val="000000"/>
      <w:sz w:val="16"/>
      <w:szCs w:val="16"/>
    </w:rPr>
  </w:style>
  <w:style w:type="character" w:styleId="a6">
    <w:name w:val="Emphasis"/>
    <w:basedOn w:val="a0"/>
    <w:uiPriority w:val="20"/>
    <w:qFormat/>
    <w:rsid w:val="00B5015F"/>
    <w:rPr>
      <w:i/>
      <w:iCs/>
    </w:rPr>
  </w:style>
  <w:style w:type="paragraph" w:styleId="a7">
    <w:name w:val="Normal (Web)"/>
    <w:basedOn w:val="a"/>
    <w:uiPriority w:val="99"/>
    <w:unhideWhenUsed/>
    <w:rsid w:val="00F01DB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Body Text"/>
    <w:basedOn w:val="a"/>
    <w:link w:val="a9"/>
    <w:semiHidden/>
    <w:unhideWhenUsed/>
    <w:rsid w:val="00A921C2"/>
    <w:pPr>
      <w:spacing w:after="12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A921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2024-09-19T02:56:00Z</cp:lastPrinted>
  <dcterms:created xsi:type="dcterms:W3CDTF">2024-09-11T06:56:00Z</dcterms:created>
  <dcterms:modified xsi:type="dcterms:W3CDTF">2024-09-19T04:14:00Z</dcterms:modified>
</cp:coreProperties>
</file>