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83" w:rsidRDefault="0010329A" w:rsidP="003E1FE2">
      <w:pPr>
        <w:spacing w:after="0" w:line="252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Documents and Settings\Komputer\Рабочий стол\ОБРНАДЗОР 2019\распорядок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mputer\Рабочий стол\ОБРНАДЗОР 2019\распорядок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9A" w:rsidRDefault="0010329A" w:rsidP="003E1FE2">
      <w:pPr>
        <w:spacing w:after="0" w:line="252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p w:rsidR="0010329A" w:rsidRDefault="0010329A" w:rsidP="003E1FE2">
      <w:pPr>
        <w:spacing w:after="0" w:line="252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p w:rsidR="0010329A" w:rsidRDefault="0010329A" w:rsidP="003E1FE2">
      <w:pPr>
        <w:spacing w:after="0" w:line="252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p w:rsidR="0010329A" w:rsidRDefault="0010329A" w:rsidP="003E1FE2">
      <w:pPr>
        <w:spacing w:after="0" w:line="252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p w:rsidR="0010329A" w:rsidRDefault="0010329A" w:rsidP="003E1FE2">
      <w:pPr>
        <w:spacing w:after="0" w:line="252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p w:rsidR="0010329A" w:rsidRDefault="0010329A" w:rsidP="003E1FE2">
      <w:pPr>
        <w:spacing w:after="0" w:line="252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FD324D" w:rsidRPr="00213C71" w:rsidTr="002C4975">
        <w:tc>
          <w:tcPr>
            <w:tcW w:w="4785" w:type="dxa"/>
          </w:tcPr>
          <w:p w:rsidR="00FD324D" w:rsidRPr="00213C71" w:rsidRDefault="00FD324D" w:rsidP="002C4975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</w:pPr>
            <w:bookmarkStart w:id="0" w:name="_GoBack"/>
            <w:bookmarkEnd w:id="0"/>
            <w:r w:rsidRPr="00213C71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lastRenderedPageBreak/>
              <w:t>«Согласованно»</w:t>
            </w:r>
          </w:p>
          <w:p w:rsidR="00FD324D" w:rsidRPr="00213C71" w:rsidRDefault="00FD324D" w:rsidP="002C4975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 xml:space="preserve">Председатель </w:t>
            </w:r>
            <w:r w:rsidR="003A708B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>педагогического совета</w:t>
            </w:r>
          </w:p>
          <w:p w:rsidR="00FD324D" w:rsidRPr="00213C71" w:rsidRDefault="00FD324D" w:rsidP="002C4975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</w:pPr>
            <w:r w:rsidRPr="00213C71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>______________________________</w:t>
            </w:r>
          </w:p>
          <w:p w:rsidR="00FD324D" w:rsidRPr="00213C71" w:rsidRDefault="00FD324D" w:rsidP="0047222E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</w:pPr>
            <w:r w:rsidRPr="00213C71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>Протокол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 xml:space="preserve"> </w:t>
            </w:r>
            <w:r w:rsidRPr="00213C71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>№</w:t>
            </w:r>
            <w:r w:rsidR="0047222E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>3</w:t>
            </w:r>
            <w:r w:rsidRPr="00213C71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 xml:space="preserve"> от</w:t>
            </w:r>
            <w:r w:rsidR="00A31FE8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 xml:space="preserve"> 21 06</w:t>
            </w:r>
            <w:r w:rsidR="0047222E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 xml:space="preserve"> 2018г.</w:t>
            </w:r>
          </w:p>
        </w:tc>
        <w:tc>
          <w:tcPr>
            <w:tcW w:w="4962" w:type="dxa"/>
          </w:tcPr>
          <w:p w:rsidR="00FD324D" w:rsidRPr="00213C71" w:rsidRDefault="00FD324D" w:rsidP="002C4975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</w:pPr>
            <w:r w:rsidRPr="00213C71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>«Утверждаю»</w:t>
            </w:r>
          </w:p>
          <w:p w:rsidR="00FD324D" w:rsidRPr="00213C71" w:rsidRDefault="006B5F96" w:rsidP="002C4975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>МБДОУд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>/с «Огонёк</w:t>
            </w:r>
            <w:r w:rsidR="00FD324D" w:rsidRPr="00213C71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 xml:space="preserve">» </w:t>
            </w:r>
          </w:p>
          <w:p w:rsidR="00FD324D" w:rsidRPr="00213C71" w:rsidRDefault="006B5F96" w:rsidP="002C4975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>_______________М.Е. Степанова</w:t>
            </w:r>
          </w:p>
          <w:p w:rsidR="00FD324D" w:rsidRPr="00213C71" w:rsidRDefault="00FD324D" w:rsidP="002C4975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</w:pPr>
            <w:r w:rsidRPr="00213C71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>Приказ№</w:t>
            </w:r>
            <w:r w:rsidR="00A31FE8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 xml:space="preserve">  9/2 </w:t>
            </w:r>
            <w:r w:rsidR="0047222E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 xml:space="preserve"> </w:t>
            </w:r>
            <w:r w:rsidRPr="00213C71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 xml:space="preserve">от </w:t>
            </w:r>
            <w:r w:rsidR="0047222E"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  <w:t>04 июня 2018г.</w:t>
            </w:r>
          </w:p>
          <w:p w:rsidR="00FD324D" w:rsidRPr="00213C71" w:rsidRDefault="00FD324D" w:rsidP="002C4975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333333"/>
                <w:sz w:val="28"/>
                <w:szCs w:val="16"/>
              </w:rPr>
            </w:pPr>
          </w:p>
        </w:tc>
      </w:tr>
    </w:tbl>
    <w:p w:rsidR="007D5F83" w:rsidRPr="00374C18" w:rsidRDefault="007D5F83" w:rsidP="003E1FE2">
      <w:pPr>
        <w:spacing w:after="0" w:line="252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p w:rsidR="00235D17" w:rsidRDefault="00235D17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35D17" w:rsidRDefault="00235D17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35D17" w:rsidRDefault="00235D17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35D17" w:rsidRDefault="00235D17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35D17" w:rsidRDefault="00235D17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35D17" w:rsidRDefault="00235D17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35D17" w:rsidRDefault="00235D17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35D17" w:rsidRDefault="00235D17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35D17" w:rsidRDefault="00235D17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35D17" w:rsidRDefault="00235D17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35D17" w:rsidRDefault="00235D17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7222E" w:rsidRDefault="0047222E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35D17" w:rsidRDefault="0047222E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Правила внутреннего распорядка воспитанников</w:t>
      </w:r>
      <w:r w:rsidR="00235D1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35D17" w:rsidRPr="00FD324D" w:rsidRDefault="006B5F96" w:rsidP="00235D17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МБДОУ д/с «Огонёк</w:t>
      </w:r>
      <w:r w:rsidR="00235D17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374C18" w:rsidRPr="00374C18" w:rsidRDefault="00374C18" w:rsidP="00374C18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374C18"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  <w:t> </w:t>
      </w:r>
    </w:p>
    <w:p w:rsidR="00374C18" w:rsidRDefault="00374C18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  <w:r w:rsidRPr="00374C18"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  <w:t> </w:t>
      </w: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235D17" w:rsidP="00FD324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</w:pPr>
    </w:p>
    <w:p w:rsidR="00235D17" w:rsidRDefault="006B5F96" w:rsidP="00235D17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Стуково</w:t>
      </w:r>
      <w:proofErr w:type="spellEnd"/>
      <w:r w:rsidR="00235D17" w:rsidRPr="0023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2018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  Настоящие  Правила внутреннего распорядка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6B5F96">
        <w:rPr>
          <w:rFonts w:ascii="Times New Roman" w:eastAsia="Times New Roman" w:hAnsi="Times New Roman" w:cs="Times New Roman"/>
          <w:sz w:val="28"/>
          <w:szCs w:val="28"/>
        </w:rPr>
        <w:t>спитанников МБДОУ д/с «Огонёк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обучающихс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 xml:space="preserve">я  МБДОУ </w:t>
      </w:r>
      <w:r w:rsidR="006B5F96">
        <w:rPr>
          <w:rFonts w:ascii="Times New Roman" w:eastAsia="Times New Roman" w:hAnsi="Times New Roman" w:cs="Times New Roman"/>
          <w:sz w:val="28"/>
          <w:szCs w:val="28"/>
        </w:rPr>
        <w:t>д/с «Огонёк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», (далее ДОУ), режим образовательного процесса и защиту прав обучающихся.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1.2.  Соблюдение правил внутреннего распорядка обеспечивает эффективное взаимодействие  участников образовательного процесса, а также комфортное пребывание детей в дошкольном образовательном учреждении.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1.3.  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1.4. 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1.5.  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1.6.  Настоящие Правила  утверждаются заведующим ДОУ, принимается педагогическим советом на неопределенный срок.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1.7. 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Настоящие Правила являются локальным нормативным актом, регламентирующим деятельность ДОУ.   </w:t>
      </w:r>
    </w:p>
    <w:p w:rsidR="0047222E" w:rsidRPr="00D13171" w:rsidRDefault="0047222E" w:rsidP="00D93A31">
      <w:pPr>
        <w:spacing w:before="15" w:after="15" w:line="341" w:lineRule="atLeast"/>
        <w:ind w:left="15" w:right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2. Режим работы ДОУ.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2.1.  Режим работы ДОУ  и длительность пребывания в нем детей определяется Уставом учреждения.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2.2.  ДОУ работает с 7.</w:t>
      </w:r>
      <w:r w:rsidR="00D93A31">
        <w:rPr>
          <w:rFonts w:ascii="Times New Roman" w:eastAsia="Times New Roman" w:hAnsi="Times New Roman" w:cs="Times New Roman"/>
          <w:sz w:val="28"/>
          <w:szCs w:val="28"/>
        </w:rPr>
        <w:t>00 ч. до 19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.00 часов. Суббота, воскресенье и праздничные дни – не рабочие (выходные).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2.2.  Группы функционируют в режиме 5 дневной рабочей недели.</w:t>
      </w:r>
    </w:p>
    <w:p w:rsidR="0047222E" w:rsidRPr="003D5096" w:rsidRDefault="0047222E" w:rsidP="0047222E">
      <w:pPr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2.3.  ДОУ имеет право объединять группы в случае необходимости  в летний период (в связи с низкой наполняемостью групп, отпусками родителей.)</w:t>
      </w:r>
    </w:p>
    <w:p w:rsidR="0047222E" w:rsidRPr="00D13171" w:rsidRDefault="0047222E" w:rsidP="00D93A31">
      <w:pPr>
        <w:spacing w:before="15" w:after="15" w:line="341" w:lineRule="atLeast"/>
        <w:ind w:left="15" w:right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3. Здоровье ребенка.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3.1.  Во время утреннего приема не принимаются дети с явными признаками заболевания: сыпь, сильный кашель, насморк, температура.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3.2. 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 из ДОУ.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3.3.  О возможном отсутствии ребенка  необходимо предупреждать воспитателя группы. После перенесенного заболевания, а также отсутствия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lastRenderedPageBreak/>
        <w:t>более 5 дней детей принимают в ДОУ только при наличии  справки о выздоровлении.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  Если у ребенка есть аллергия или другие особенности здоровья и 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   В ДОУ запрещено давать детям 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.  Своевременный приход в детский сад – необходимое условие качественной и правильной организации </w:t>
      </w:r>
      <w:proofErr w:type="spellStart"/>
      <w:r w:rsidRPr="00D13171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956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6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процесса!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  Медицинский работник ДОУ осуществляет контроль приема детей.  Выявленные больные дети или дети с подозрением на заболевание в ДОУ не принимаются; заболевших в течение дня детей изолируют от здоровых до прихода родителей (законных представителей) или направляют в лечебное учреждение.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3.8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.   Родители (законные представители) обязаны приводить ребенка в ДОУ </w:t>
      </w:r>
      <w:proofErr w:type="gramStart"/>
      <w:r w:rsidRPr="00D13171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47222E" w:rsidRPr="003D5096" w:rsidRDefault="0047222E" w:rsidP="009561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3.9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  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</w:t>
      </w:r>
    </w:p>
    <w:p w:rsidR="0047222E" w:rsidRPr="00D13171" w:rsidRDefault="0047222E" w:rsidP="00106E29">
      <w:pPr>
        <w:spacing w:before="15" w:after="15" w:line="341" w:lineRule="atLeast"/>
        <w:ind w:left="15" w:right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4. Режим образовательного процесса.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4.2.   Организация воспитательно-образовательного процесса в ДОУ  соответствует требованиям СанПиН 2.4.1.3049-13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4.3.   Спорные и конфликтные ситуации нужно разрешать только в отсутствии детей.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4.4.  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4.6. Родители (законные представители) обяз</w:t>
      </w:r>
      <w:r w:rsidR="00956158">
        <w:rPr>
          <w:rFonts w:ascii="Times New Roman" w:eastAsia="Times New Roman" w:hAnsi="Times New Roman" w:cs="Times New Roman"/>
          <w:sz w:val="28"/>
          <w:szCs w:val="28"/>
        </w:rPr>
        <w:t>аны забрать ребенка из ДОУ до 19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.00 ч.</w:t>
      </w:r>
      <w:r w:rsidR="00956158" w:rsidRPr="00956158">
        <w:rPr>
          <w:rFonts w:ascii="Times New Roman" w:eastAsia="Times New Roman" w:hAnsi="Times New Roman" w:cs="Times New Roman"/>
          <w:sz w:val="28"/>
          <w:szCs w:val="28"/>
        </w:rPr>
        <w:t xml:space="preserve">, не передоверяя ребенка посторонним лицам  и детям, не достигшим 16 – летнего возраста. В исключительных случаях родитель передоверяет ребенка доверенному лицу по заявлению - доверенности с предоставлением </w:t>
      </w:r>
      <w:r w:rsidR="00956158" w:rsidRPr="00956158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паспортных данных на доверенное лицо. Доверенное лицо может забирать ребенка, только при предъявлении паспорта.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4.7. 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4.8. 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  обязателен головной убор, панаму (в теплый период года).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4.9.   В ДОУ воспитанники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гуляют 1-2 раза в день. Рекомендуемая продолжительность ежедневных прогулок составляет 3 —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 При более низких температурах прогулка может быть отменена.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</w:t>
      </w:r>
      <w:proofErr w:type="gramStart"/>
      <w:r w:rsidRPr="00D1317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4.10.  Для пребывания на улице приветствуется такая одежда, которая не мешает активному движению, легко просу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шивается и которую воспитанник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вправе испачкать.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4.11.  Зимой и в мокрую погоду ре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комендуется, чтобы у воспитанника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были запасные сухие варежки и одежда.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4.12.  У воспитанника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в шкафчике обязательно должен быть комплект сухой одежды для смены в отдельном мешочке.</w:t>
      </w:r>
    </w:p>
    <w:p w:rsidR="00B719EE" w:rsidRDefault="0047222E" w:rsidP="00B719E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4.13.  В шкафу воспитанника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пакет для загрязнённой одежды.</w:t>
      </w:r>
    </w:p>
    <w:p w:rsidR="00B719EE" w:rsidRPr="00B719EE" w:rsidRDefault="00B719EE" w:rsidP="00B719E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4.14. </w:t>
      </w:r>
      <w:r w:rsidRPr="00B719EE">
        <w:rPr>
          <w:rFonts w:ascii="Times New Roman" w:eastAsia="Times New Roman" w:hAnsi="Times New Roman" w:cs="Times New Roman"/>
          <w:sz w:val="28"/>
          <w:szCs w:val="28"/>
        </w:rPr>
        <w:t xml:space="preserve">Порядок в специально организованных в </w:t>
      </w:r>
      <w:proofErr w:type="gramStart"/>
      <w:r w:rsidRPr="00B719EE">
        <w:rPr>
          <w:rFonts w:ascii="Times New Roman" w:eastAsia="Times New Roman" w:hAnsi="Times New Roman" w:cs="Times New Roman"/>
          <w:sz w:val="28"/>
          <w:szCs w:val="28"/>
        </w:rPr>
        <w:t>раздевальной</w:t>
      </w:r>
      <w:proofErr w:type="gramEnd"/>
      <w:r w:rsidRPr="00B719EE">
        <w:rPr>
          <w:rFonts w:ascii="Times New Roman" w:eastAsia="Times New Roman" w:hAnsi="Times New Roman" w:cs="Times New Roman"/>
          <w:sz w:val="28"/>
          <w:szCs w:val="28"/>
        </w:rPr>
        <w:t xml:space="preserve"> шкафах для</w:t>
      </w:r>
    </w:p>
    <w:p w:rsidR="00B719EE" w:rsidRPr="00B719EE" w:rsidRDefault="00B719EE" w:rsidP="00B719E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EE">
        <w:rPr>
          <w:rFonts w:ascii="Times New Roman" w:eastAsia="Times New Roman" w:hAnsi="Times New Roman" w:cs="Times New Roman"/>
          <w:sz w:val="28"/>
          <w:szCs w:val="28"/>
        </w:rPr>
        <w:t>хранения обуви и одежды обучающихся поддерживают их родители</w:t>
      </w:r>
    </w:p>
    <w:p w:rsidR="00B719EE" w:rsidRPr="00B719EE" w:rsidRDefault="00B719EE" w:rsidP="00B719E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EE">
        <w:rPr>
          <w:rFonts w:ascii="Times New Roman" w:eastAsia="Times New Roman" w:hAnsi="Times New Roman" w:cs="Times New Roman"/>
          <w:sz w:val="28"/>
          <w:szCs w:val="28"/>
        </w:rPr>
        <w:t>(законные представители).</w:t>
      </w:r>
    </w:p>
    <w:p w:rsidR="00B719EE" w:rsidRDefault="00B719EE" w:rsidP="00B719E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EE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19EE">
        <w:rPr>
          <w:rFonts w:ascii="Times New Roman" w:eastAsia="Times New Roman" w:hAnsi="Times New Roman" w:cs="Times New Roman"/>
          <w:sz w:val="28"/>
          <w:szCs w:val="28"/>
        </w:rPr>
        <w:t xml:space="preserve">5. Во избежание потери или случайного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обмена вещей родители (законные </w:t>
      </w:r>
      <w:r w:rsidRPr="00B719EE">
        <w:rPr>
          <w:rFonts w:ascii="Times New Roman" w:eastAsia="Times New Roman" w:hAnsi="Times New Roman" w:cs="Times New Roman"/>
          <w:sz w:val="28"/>
          <w:szCs w:val="28"/>
        </w:rPr>
        <w:t>представители) воспитанника маркируют 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22E" w:rsidRPr="00D13171" w:rsidRDefault="00B719EE" w:rsidP="00B719E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4.17</w:t>
      </w:r>
      <w:r w:rsidRPr="00B719EE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</w:t>
      </w:r>
      <w:r>
        <w:rPr>
          <w:rFonts w:ascii="Times New Roman" w:eastAsia="Times New Roman" w:hAnsi="Times New Roman" w:cs="Times New Roman"/>
          <w:sz w:val="28"/>
          <w:szCs w:val="28"/>
        </w:rPr>
        <w:t>ели) должны ежедневно проверять с</w:t>
      </w:r>
      <w:r w:rsidRPr="00B719EE">
        <w:rPr>
          <w:rFonts w:ascii="Times New Roman" w:eastAsia="Times New Roman" w:hAnsi="Times New Roman" w:cs="Times New Roman"/>
          <w:sz w:val="28"/>
          <w:szCs w:val="28"/>
        </w:rPr>
        <w:t>одержимое шкафов для одежды и обуви, в т. ч.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акетов для хранения </w:t>
      </w:r>
      <w:r w:rsidRPr="00B719EE">
        <w:rPr>
          <w:rFonts w:ascii="Times New Roman" w:eastAsia="Times New Roman" w:hAnsi="Times New Roman" w:cs="Times New Roman"/>
          <w:sz w:val="28"/>
          <w:szCs w:val="28"/>
        </w:rPr>
        <w:t>чистого и использованного белья,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еженедельно менять комплект </w:t>
      </w:r>
      <w:r w:rsidRPr="00B719EE">
        <w:rPr>
          <w:rFonts w:ascii="Times New Roman" w:eastAsia="Times New Roman" w:hAnsi="Times New Roman" w:cs="Times New Roman"/>
          <w:sz w:val="28"/>
          <w:szCs w:val="28"/>
        </w:rPr>
        <w:t>спортивной одежды.</w:t>
      </w:r>
      <w:r w:rsidRPr="00B719EE">
        <w:rPr>
          <w:rFonts w:ascii="Times New Roman" w:eastAsia="Times New Roman" w:hAnsi="Times New Roman" w:cs="Times New Roman"/>
          <w:sz w:val="28"/>
          <w:szCs w:val="28"/>
        </w:rPr>
        <w:cr/>
      </w:r>
      <w:r>
        <w:rPr>
          <w:rFonts w:ascii="Times New Roman" w:eastAsia="Times New Roman" w:hAnsi="Times New Roman" w:cs="Times New Roman"/>
          <w:sz w:val="28"/>
          <w:szCs w:val="28"/>
        </w:rPr>
        <w:t>4.18</w:t>
      </w:r>
      <w:r w:rsidR="0047222E" w:rsidRPr="00D13171">
        <w:rPr>
          <w:rFonts w:ascii="Times New Roman" w:eastAsia="Times New Roman" w:hAnsi="Times New Roman" w:cs="Times New Roman"/>
          <w:sz w:val="28"/>
          <w:szCs w:val="28"/>
        </w:rPr>
        <w:t>.   Приветствуется активное участие родителей в жизни группы:  </w:t>
      </w:r>
    </w:p>
    <w:p w:rsidR="0047222E" w:rsidRPr="00D13171" w:rsidRDefault="0047222E" w:rsidP="0047222E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          участие в праздниках и развлечениях, родительских собраниях;</w:t>
      </w:r>
    </w:p>
    <w:p w:rsidR="0047222E" w:rsidRPr="00D13171" w:rsidRDefault="0047222E" w:rsidP="0047222E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          сопровождение детей на прогулках, экскурсиях за пределами детского сада;</w:t>
      </w:r>
    </w:p>
    <w:p w:rsidR="0047222E" w:rsidRPr="00D13171" w:rsidRDefault="0047222E" w:rsidP="0047222E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lastRenderedPageBreak/>
        <w:t>-          работа в родительском комитете группы;</w:t>
      </w:r>
    </w:p>
    <w:p w:rsidR="0047222E" w:rsidRPr="003D5096" w:rsidRDefault="0047222E" w:rsidP="0047222E">
      <w:pPr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          пополнение развивающей среды детского сада (игрушки и книги, развивающие материалы и др.).</w:t>
      </w:r>
    </w:p>
    <w:p w:rsidR="0047222E" w:rsidRPr="00D13171" w:rsidRDefault="0047222E" w:rsidP="00106E29">
      <w:pPr>
        <w:spacing w:before="15" w:after="0" w:line="341" w:lineRule="atLeast"/>
        <w:ind w:left="15" w:right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5. Организация питания.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5.1.  ДОУ обеспечивает гарантированное сбалан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сированное питание воспитанников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их возрастом и временем пребывания в ДОУ по нормам, утвержденным </w:t>
      </w:r>
      <w:r w:rsidR="004945F4" w:rsidRPr="004945F4">
        <w:rPr>
          <w:rFonts w:ascii="Times New Roman" w:eastAsia="Times New Roman" w:hAnsi="Times New Roman" w:cs="Times New Roman"/>
          <w:sz w:val="28"/>
          <w:szCs w:val="28"/>
        </w:rPr>
        <w:t>СанПиН 2.4.1.3049-13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   О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рганизация питания воспитанников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  в ДОУ возлагается на ДОУ и осуществляется его штатным персоналом.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5.2.  Режим и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 xml:space="preserve"> кратность питания воспитанников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в соответствии с длительностью и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х пребывания в ДОУ</w:t>
      </w:r>
      <w:r w:rsidR="004945F4">
        <w:rPr>
          <w:rFonts w:ascii="Times New Roman" w:eastAsia="Times New Roman" w:hAnsi="Times New Roman" w:cs="Times New Roman"/>
          <w:sz w:val="28"/>
          <w:szCs w:val="28"/>
        </w:rPr>
        <w:t xml:space="preserve"> – 12 часов: 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четырёхразовое</w:t>
      </w:r>
      <w:r w:rsidR="004945F4">
        <w:rPr>
          <w:rFonts w:ascii="Times New Roman" w:eastAsia="Times New Roman" w:hAnsi="Times New Roman" w:cs="Times New Roman"/>
          <w:sz w:val="28"/>
          <w:szCs w:val="28"/>
        </w:rPr>
        <w:t>  питание: завтрак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, обед, полдник</w:t>
      </w:r>
      <w:r w:rsidR="004945F4">
        <w:rPr>
          <w:rFonts w:ascii="Times New Roman" w:eastAsia="Times New Roman" w:hAnsi="Times New Roman" w:cs="Times New Roman"/>
          <w:sz w:val="28"/>
          <w:szCs w:val="28"/>
        </w:rPr>
        <w:t>, ужин.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5.3.  Питание в ДОУ осуществляется в соответствии с примерным 10-дневным меню, разработанным на основе физиологических потребностей в пищевых вещест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 xml:space="preserve">вах и норм питания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воспитанн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иков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и утвержденного заведующим ДОУ.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5.4. Родители (законные представители) могут получить информацию об асс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ортименте питания воспитанника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на специальном стенде</w:t>
      </w:r>
      <w:r w:rsidR="004945F4">
        <w:rPr>
          <w:rFonts w:ascii="Times New Roman" w:eastAsia="Times New Roman" w:hAnsi="Times New Roman" w:cs="Times New Roman"/>
          <w:sz w:val="28"/>
          <w:szCs w:val="28"/>
        </w:rPr>
        <w:t xml:space="preserve"> «Меню»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, в приемных групп.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5.5.  Круглогодично, непосредственно перед реализацией, медицинским работником</w:t>
      </w:r>
      <w:r w:rsidR="004945F4">
        <w:rPr>
          <w:rFonts w:ascii="Times New Roman" w:eastAsia="Times New Roman" w:hAnsi="Times New Roman" w:cs="Times New Roman"/>
          <w:sz w:val="28"/>
          <w:szCs w:val="28"/>
        </w:rPr>
        <w:t xml:space="preserve"> или помощником по организации питания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  С-витаминизация третьего блюда (компот, кисель и т.п.).</w:t>
      </w:r>
    </w:p>
    <w:p w:rsidR="0047222E" w:rsidRPr="003D5096" w:rsidRDefault="0047222E" w:rsidP="004945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5.6.    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</w:t>
      </w:r>
      <w:r w:rsidR="004945F4">
        <w:rPr>
          <w:rFonts w:ascii="Times New Roman" w:eastAsia="Times New Roman" w:hAnsi="Times New Roman" w:cs="Times New Roman"/>
          <w:sz w:val="28"/>
          <w:szCs w:val="28"/>
        </w:rPr>
        <w:t xml:space="preserve">анитарным состоянием пищеблока,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правильностью хранения, соблюдением сроков реализации продуктов возлагает</w:t>
      </w:r>
      <w:r w:rsidR="004945F4">
        <w:rPr>
          <w:rFonts w:ascii="Times New Roman" w:eastAsia="Times New Roman" w:hAnsi="Times New Roman" w:cs="Times New Roman"/>
          <w:sz w:val="28"/>
          <w:szCs w:val="28"/>
        </w:rPr>
        <w:t xml:space="preserve">ся на  медицинский персонал ДОУ и (или) </w:t>
      </w:r>
      <w:proofErr w:type="spellStart"/>
      <w:r w:rsidR="004945F4">
        <w:rPr>
          <w:rFonts w:ascii="Times New Roman" w:eastAsia="Times New Roman" w:hAnsi="Times New Roman" w:cs="Times New Roman"/>
          <w:sz w:val="28"/>
          <w:szCs w:val="28"/>
        </w:rPr>
        <w:t>бракеражную</w:t>
      </w:r>
      <w:proofErr w:type="spellEnd"/>
      <w:r w:rsidR="004945F4">
        <w:rPr>
          <w:rFonts w:ascii="Times New Roman" w:eastAsia="Times New Roman" w:hAnsi="Times New Roman" w:cs="Times New Roman"/>
          <w:sz w:val="28"/>
          <w:szCs w:val="28"/>
        </w:rPr>
        <w:t xml:space="preserve"> комиссию.</w:t>
      </w:r>
    </w:p>
    <w:p w:rsidR="0047222E" w:rsidRPr="00D13171" w:rsidRDefault="0047222E" w:rsidP="004945F4">
      <w:pPr>
        <w:spacing w:before="15" w:after="15" w:line="341" w:lineRule="atLeast"/>
        <w:ind w:left="15" w:right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6. Обеспечение безопасности.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6.1.  Родители должны своевременно сообщать об изменении номера телефона, места жительства и места работы.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6.2.  Для обеспечения безопасности своего ребенка родитель (законный представитель) передает ребенка только лично в р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уки воспитателя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6.3. 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 в ДОУ и его уход без сопровождения родителей (законных представителей).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6.4.  Воспитателям категорически запрещается отдавать ребенка лицам в нетрезвом состоянии, несовершеннолетним братьям  и сестрам, отпускать одних детей по просьбе родителей, отдавать незнакомым лицам.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lastRenderedPageBreak/>
        <w:t>6.5.  Посторонним лицам запрещено находиться в помещении детского сада и на территории  без разрешения администрации.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6.6.   Запрещается въезд на территорию ДОУ на своем личном автомобиле.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6.7.   Не давать ребенку в ДОУ жевательную резинку, конфеты, чипсы, сухарики.</w:t>
      </w:r>
    </w:p>
    <w:p w:rsidR="00B719EE" w:rsidRDefault="0047222E" w:rsidP="00B719E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6.8.   Следить за тем, чтобы у ребенка в карманах не было острых, колющих и режущих предметов.</w:t>
      </w:r>
    </w:p>
    <w:p w:rsidR="00B719EE" w:rsidRPr="00D13171" w:rsidRDefault="00B719EE" w:rsidP="00B719E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6.9. </w:t>
      </w:r>
      <w:r w:rsidRPr="00B719EE">
        <w:rPr>
          <w:rFonts w:ascii="Times New Roman" w:eastAsia="Times New Roman" w:hAnsi="Times New Roman" w:cs="Times New Roman"/>
          <w:sz w:val="28"/>
          <w:szCs w:val="28"/>
        </w:rPr>
        <w:t>Не рекомендуется надевать вос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питанникам золотые и серебряные </w:t>
      </w:r>
      <w:r w:rsidRPr="00B719EE">
        <w:rPr>
          <w:rFonts w:ascii="Times New Roman" w:eastAsia="Times New Roman" w:hAnsi="Times New Roman" w:cs="Times New Roman"/>
          <w:sz w:val="28"/>
          <w:szCs w:val="28"/>
        </w:rPr>
        <w:t>украшения, давать с собой дорогостоящие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игрушки, мобильные телефоны, а </w:t>
      </w:r>
      <w:r w:rsidRPr="00B719EE">
        <w:rPr>
          <w:rFonts w:ascii="Times New Roman" w:eastAsia="Times New Roman" w:hAnsi="Times New Roman" w:cs="Times New Roman"/>
          <w:sz w:val="28"/>
          <w:szCs w:val="28"/>
        </w:rPr>
        <w:t>также игрушки, имитирующие оружие.</w:t>
      </w:r>
    </w:p>
    <w:p w:rsidR="0047222E" w:rsidRPr="003D5096" w:rsidRDefault="00B719EE" w:rsidP="004722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6.10</w:t>
      </w:r>
      <w:r w:rsidR="0047222E" w:rsidRPr="00D13171">
        <w:rPr>
          <w:rFonts w:ascii="Times New Roman" w:eastAsia="Times New Roman" w:hAnsi="Times New Roman" w:cs="Times New Roman"/>
          <w:sz w:val="28"/>
          <w:szCs w:val="28"/>
        </w:rPr>
        <w:t>.   В помещении и на территории ДОУ запрещено курение.</w:t>
      </w:r>
    </w:p>
    <w:p w:rsidR="0047222E" w:rsidRPr="00D13171" w:rsidRDefault="0047222E" w:rsidP="004945F4">
      <w:pPr>
        <w:spacing w:before="15" w:after="15" w:line="341" w:lineRule="atLeast"/>
        <w:ind w:left="15" w:right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7.  Права воспитанников ДОУ.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8.1 Воспитаннику предоставляютс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условия для обучения с учетом 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>особенностей психофизического развития и состояния здоровья, в том числе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получение социально-педагогич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еской и психологической помощи, 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>бесплатной психолого-медико-педагогической коррекции.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8.2. Уважение его человеческого достоинства.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8.3. Защита от всех форм физиче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или психического насилия, 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>оскорбления личности.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8.4. Условия воспитания и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гарантирующие охрану жизни и 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8.5. Удовлетворение потребности в эмоционально-личностном общении.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8.6. Развитие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интересов, включая участие в 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>конкурсах, олимпиадах, выставках, смотрах,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физкультурных мероприятиях, 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>спортивных мероприятиях,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 в официальных спортивных с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>оревнованиях, и других массовых мероприятиях.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 xml:space="preserve">8.7. </w:t>
      </w:r>
      <w:proofErr w:type="gramStart"/>
      <w:r w:rsidRPr="003A708B">
        <w:rPr>
          <w:rFonts w:ascii="Times New Roman" w:eastAsia="Times New Roman" w:hAnsi="Times New Roman" w:cs="Times New Roman"/>
          <w:sz w:val="28"/>
          <w:szCs w:val="28"/>
        </w:rPr>
        <w:t>Поощрение за успехи в учеб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ной, физкультурной, спортивной, 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общественной, научной,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научно-технической, творческой, 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>экспериментальной и инновационной деятельности.</w:t>
      </w:r>
      <w:proofErr w:type="gramEnd"/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 xml:space="preserve">8.8. Право на охрану здоровья. Охрана здоровья воспитанников включает </w:t>
      </w:r>
      <w:proofErr w:type="gramStart"/>
      <w:r w:rsidRPr="003A708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1)оказание первичной медико-санитарной помощи в порядке, установленном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законодательством в сфере охраны здоровья;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2) организацию питания воспитанников;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 xml:space="preserve">3) определение оптимальной учебной, </w:t>
      </w:r>
      <w:proofErr w:type="spellStart"/>
      <w:r w:rsidRPr="003A708B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3A708B">
        <w:rPr>
          <w:rFonts w:ascii="Times New Roman" w:eastAsia="Times New Roman" w:hAnsi="Times New Roman" w:cs="Times New Roman"/>
          <w:sz w:val="28"/>
          <w:szCs w:val="28"/>
        </w:rPr>
        <w:t xml:space="preserve"> нагрузки, режима </w:t>
      </w:r>
      <w:proofErr w:type="gramStart"/>
      <w:r w:rsidRPr="003A708B">
        <w:rPr>
          <w:rFonts w:ascii="Times New Roman" w:eastAsia="Times New Roman" w:hAnsi="Times New Roman" w:cs="Times New Roman"/>
          <w:sz w:val="28"/>
          <w:szCs w:val="28"/>
        </w:rPr>
        <w:t>учебных</w:t>
      </w:r>
      <w:proofErr w:type="gramEnd"/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занятий;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4) пропаганду и обучение навыкам здорового образа жизни;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5) организацию и создание условий для профилактики заболеваний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>оздоровления воспитанников, для 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ятия ими физической культурой и 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>спортом;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6) обеспечение безопасности воспитанников во время пребывания в ДОУ;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lastRenderedPageBreak/>
        <w:t>7) профилактику несчастных случаев с вос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питанниками во время пребывания 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>в ДОУ;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8) проведение санитарно-противоэпидемических и профилактических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8.9. Бесплатное пользование библиот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ечно-информационными ресурсами, 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t>учебной, научной базой ДОУ;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 xml:space="preserve">8.10. Иные академические права, предусмотренные Федеральным законом </w:t>
      </w:r>
      <w:proofErr w:type="gramStart"/>
      <w:r w:rsidRPr="003A708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29.12.2012 №273-ФЗ «Об образовании в Российской Федерации», иными</w:t>
      </w:r>
    </w:p>
    <w:p w:rsidR="003A708B" w:rsidRP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локальными</w:t>
      </w:r>
    </w:p>
    <w:p w:rsidR="003A708B" w:rsidRDefault="003A708B" w:rsidP="003A708B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8B">
        <w:rPr>
          <w:rFonts w:ascii="Times New Roman" w:eastAsia="Times New Roman" w:hAnsi="Times New Roman" w:cs="Times New Roman"/>
          <w:sz w:val="28"/>
          <w:szCs w:val="28"/>
        </w:rPr>
        <w:t>нормативными актами.</w:t>
      </w:r>
      <w:r w:rsidRPr="003A708B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47222E" w:rsidRPr="00D13171" w:rsidRDefault="0047222E" w:rsidP="003A708B">
      <w:pPr>
        <w:spacing w:before="15" w:after="15" w:line="341" w:lineRule="atLeast"/>
        <w:ind w:left="15" w:right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Родительская плата.</w:t>
      </w:r>
    </w:p>
    <w:p w:rsidR="0047222E" w:rsidRPr="003D5096" w:rsidRDefault="0047222E" w:rsidP="003A70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8.1.  Родители (законные представите</w:t>
      </w:r>
      <w:r w:rsidR="003A708B">
        <w:rPr>
          <w:rFonts w:ascii="Times New Roman" w:eastAsia="Times New Roman" w:hAnsi="Times New Roman" w:cs="Times New Roman"/>
          <w:sz w:val="28"/>
          <w:szCs w:val="28"/>
        </w:rPr>
        <w:t xml:space="preserve">ли) должны своевременно вносить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плату за содержание обучающегося (воспитанника)  в порядке, указанном в Договоре.</w:t>
      </w:r>
    </w:p>
    <w:p w:rsidR="0047222E" w:rsidRPr="00D13171" w:rsidRDefault="0047222E" w:rsidP="003A708B">
      <w:pPr>
        <w:spacing w:before="15" w:after="15" w:line="341" w:lineRule="atLeast"/>
        <w:ind w:left="15" w:right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9.  Поощрения и дисциплинарное воздействие.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9.1.   Меры дисциплинарного взыскания не применяются к воспитанникам ДОУ.</w:t>
      </w:r>
    </w:p>
    <w:p w:rsidR="0047222E" w:rsidRPr="00D13171" w:rsidRDefault="0047222E" w:rsidP="0047222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9.2. 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47222E" w:rsidRPr="003D5096" w:rsidRDefault="0047222E" w:rsidP="003A708B">
      <w:pPr>
        <w:jc w:val="both"/>
        <w:rPr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9.3.  Поощрения воспитанников ДО</w:t>
      </w:r>
      <w:r w:rsidR="003A708B">
        <w:rPr>
          <w:rFonts w:ascii="Times New Roman" w:eastAsia="Times New Roman" w:hAnsi="Times New Roman" w:cs="Times New Roman"/>
          <w:sz w:val="28"/>
          <w:szCs w:val="28"/>
        </w:rPr>
        <w:t xml:space="preserve">У проводят по итогам конкурсов,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соревнований и других меро</w:t>
      </w:r>
      <w:r w:rsidR="003A708B">
        <w:rPr>
          <w:rFonts w:ascii="Times New Roman" w:eastAsia="Times New Roman" w:hAnsi="Times New Roman" w:cs="Times New Roman"/>
          <w:sz w:val="28"/>
          <w:szCs w:val="28"/>
        </w:rPr>
        <w:t xml:space="preserve">приятий в виде вручения грамот,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благодарственных писем, сертификатов, сладких призов и подарков.</w:t>
      </w:r>
    </w:p>
    <w:p w:rsidR="003A708B" w:rsidRPr="003A708B" w:rsidRDefault="003A708B" w:rsidP="003A708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08B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3A708B" w:rsidRPr="003A708B" w:rsidRDefault="003A708B" w:rsidP="003A70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708B">
        <w:rPr>
          <w:rFonts w:ascii="Times New Roman" w:hAnsi="Times New Roman" w:cs="Times New Roman"/>
          <w:sz w:val="28"/>
          <w:szCs w:val="28"/>
        </w:rPr>
        <w:t>10.1. Педагогические работники, специалисты, администрация ДОУ обязаны</w:t>
      </w:r>
    </w:p>
    <w:p w:rsidR="003A708B" w:rsidRPr="003A708B" w:rsidRDefault="003A708B" w:rsidP="003A70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708B">
        <w:rPr>
          <w:rFonts w:ascii="Times New Roman" w:hAnsi="Times New Roman" w:cs="Times New Roman"/>
          <w:sz w:val="28"/>
          <w:szCs w:val="28"/>
        </w:rPr>
        <w:t>эффективно сотрудничать с родител</w:t>
      </w:r>
      <w:r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</w:t>
      </w:r>
      <w:r w:rsidRPr="003A708B">
        <w:rPr>
          <w:rFonts w:ascii="Times New Roman" w:hAnsi="Times New Roman" w:cs="Times New Roman"/>
          <w:sz w:val="28"/>
          <w:szCs w:val="28"/>
        </w:rPr>
        <w:t>обучающихся с целью создания условий для успешной адаптации и развития</w:t>
      </w:r>
    </w:p>
    <w:p w:rsidR="003A708B" w:rsidRPr="003A708B" w:rsidRDefault="003A708B" w:rsidP="003A70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708B">
        <w:rPr>
          <w:rFonts w:ascii="Times New Roman" w:hAnsi="Times New Roman" w:cs="Times New Roman"/>
          <w:sz w:val="28"/>
          <w:szCs w:val="28"/>
        </w:rPr>
        <w:t>детей.</w:t>
      </w:r>
    </w:p>
    <w:p w:rsidR="003A708B" w:rsidRPr="003A708B" w:rsidRDefault="003A708B" w:rsidP="003A70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708B">
        <w:rPr>
          <w:rFonts w:ascii="Times New Roman" w:hAnsi="Times New Roman" w:cs="Times New Roman"/>
          <w:sz w:val="28"/>
          <w:szCs w:val="28"/>
        </w:rPr>
        <w:t>10.2. По вопросам, касающимся развития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 ребенка, родители </w:t>
      </w:r>
      <w:r w:rsidRPr="003A708B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proofErr w:type="gramStart"/>
      <w:r w:rsidRPr="003A70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08B">
        <w:rPr>
          <w:rFonts w:ascii="Times New Roman" w:hAnsi="Times New Roman" w:cs="Times New Roman"/>
          <w:sz w:val="28"/>
          <w:szCs w:val="28"/>
        </w:rPr>
        <w:t>могут обратиться за консу</w:t>
      </w:r>
      <w:r>
        <w:rPr>
          <w:rFonts w:ascii="Times New Roman" w:hAnsi="Times New Roman" w:cs="Times New Roman"/>
          <w:sz w:val="28"/>
          <w:szCs w:val="28"/>
        </w:rPr>
        <w:t xml:space="preserve">льтацией к </w:t>
      </w:r>
      <w:r w:rsidRPr="003A708B">
        <w:rPr>
          <w:rFonts w:ascii="Times New Roman" w:hAnsi="Times New Roman" w:cs="Times New Roman"/>
          <w:sz w:val="28"/>
          <w:szCs w:val="28"/>
        </w:rPr>
        <w:t>педагогам и специалистам ДОУ в специально отведенное на это время.</w:t>
      </w:r>
    </w:p>
    <w:p w:rsidR="003A708B" w:rsidRPr="003A708B" w:rsidRDefault="003A708B" w:rsidP="003A70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708B">
        <w:rPr>
          <w:rFonts w:ascii="Times New Roman" w:hAnsi="Times New Roman" w:cs="Times New Roman"/>
          <w:sz w:val="28"/>
          <w:szCs w:val="28"/>
        </w:rPr>
        <w:t>10.3. Все спорные и конфликтные ситуации разрешаются только в отсутствии</w:t>
      </w:r>
    </w:p>
    <w:p w:rsidR="003A708B" w:rsidRPr="003A708B" w:rsidRDefault="003A708B" w:rsidP="003A70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708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653CB3" w:rsidRPr="00FD324D" w:rsidRDefault="003A708B" w:rsidP="003A70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708B">
        <w:rPr>
          <w:rFonts w:ascii="Times New Roman" w:hAnsi="Times New Roman" w:cs="Times New Roman"/>
          <w:sz w:val="28"/>
          <w:szCs w:val="28"/>
        </w:rPr>
        <w:t>10.4. Родители (законные предс</w:t>
      </w:r>
      <w:r>
        <w:rPr>
          <w:rFonts w:ascii="Times New Roman" w:hAnsi="Times New Roman" w:cs="Times New Roman"/>
          <w:sz w:val="28"/>
          <w:szCs w:val="28"/>
        </w:rPr>
        <w:t xml:space="preserve">тавители) воспитанников обязаны </w:t>
      </w:r>
      <w:r w:rsidRPr="003A708B">
        <w:rPr>
          <w:rFonts w:ascii="Times New Roman" w:hAnsi="Times New Roman" w:cs="Times New Roman"/>
          <w:sz w:val="28"/>
          <w:szCs w:val="28"/>
        </w:rPr>
        <w:t>присутствовать на родительских собраниях группы, которую посещает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08B">
        <w:rPr>
          <w:rFonts w:ascii="Times New Roman" w:hAnsi="Times New Roman" w:cs="Times New Roman"/>
          <w:sz w:val="28"/>
          <w:szCs w:val="28"/>
        </w:rPr>
        <w:t>ребенок, и на общих 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собраниях ДОУ, а также активно у</w:t>
      </w:r>
      <w:r w:rsidRPr="003A708B">
        <w:rPr>
          <w:rFonts w:ascii="Times New Roman" w:hAnsi="Times New Roman" w:cs="Times New Roman"/>
          <w:sz w:val="28"/>
          <w:szCs w:val="28"/>
        </w:rPr>
        <w:t>частвовать в воспитательно-образов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ательном процессе, совместных с </w:t>
      </w:r>
      <w:r w:rsidRPr="003A708B">
        <w:rPr>
          <w:rFonts w:ascii="Times New Roman" w:hAnsi="Times New Roman" w:cs="Times New Roman"/>
          <w:sz w:val="28"/>
          <w:szCs w:val="28"/>
        </w:rPr>
        <w:t>детьми мероприятиях.</w:t>
      </w:r>
    </w:p>
    <w:sectPr w:rsidR="00653CB3" w:rsidRPr="00FD324D" w:rsidSect="0065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FC" w:rsidRDefault="00E770FC" w:rsidP="00235D17">
      <w:pPr>
        <w:spacing w:after="0" w:line="240" w:lineRule="auto"/>
      </w:pPr>
      <w:r>
        <w:separator/>
      </w:r>
    </w:p>
  </w:endnote>
  <w:endnote w:type="continuationSeparator" w:id="0">
    <w:p w:rsidR="00E770FC" w:rsidRDefault="00E770FC" w:rsidP="0023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FC" w:rsidRDefault="00E770FC" w:rsidP="00235D17">
      <w:pPr>
        <w:spacing w:after="0" w:line="240" w:lineRule="auto"/>
      </w:pPr>
      <w:r>
        <w:separator/>
      </w:r>
    </w:p>
  </w:footnote>
  <w:footnote w:type="continuationSeparator" w:id="0">
    <w:p w:rsidR="00E770FC" w:rsidRDefault="00E770FC" w:rsidP="00235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C18"/>
    <w:rsid w:val="00000540"/>
    <w:rsid w:val="00003D77"/>
    <w:rsid w:val="000A292C"/>
    <w:rsid w:val="0010329A"/>
    <w:rsid w:val="00106E29"/>
    <w:rsid w:val="00165F38"/>
    <w:rsid w:val="00235D17"/>
    <w:rsid w:val="0025140A"/>
    <w:rsid w:val="0033581C"/>
    <w:rsid w:val="00340957"/>
    <w:rsid w:val="00374C18"/>
    <w:rsid w:val="003A708B"/>
    <w:rsid w:val="003E1FE2"/>
    <w:rsid w:val="00430CB2"/>
    <w:rsid w:val="0047222E"/>
    <w:rsid w:val="004945F4"/>
    <w:rsid w:val="00510189"/>
    <w:rsid w:val="005C5551"/>
    <w:rsid w:val="00653CB3"/>
    <w:rsid w:val="006B5F96"/>
    <w:rsid w:val="00786804"/>
    <w:rsid w:val="007D5F83"/>
    <w:rsid w:val="00956158"/>
    <w:rsid w:val="00967A25"/>
    <w:rsid w:val="00A31FE8"/>
    <w:rsid w:val="00AB29DC"/>
    <w:rsid w:val="00AE009F"/>
    <w:rsid w:val="00B719EE"/>
    <w:rsid w:val="00BD5F5E"/>
    <w:rsid w:val="00D07BA5"/>
    <w:rsid w:val="00D93A31"/>
    <w:rsid w:val="00E770FC"/>
    <w:rsid w:val="00EC5401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C18"/>
    <w:rPr>
      <w:b/>
      <w:bCs/>
    </w:rPr>
  </w:style>
  <w:style w:type="character" w:styleId="a5">
    <w:name w:val="Hyperlink"/>
    <w:basedOn w:val="a0"/>
    <w:uiPriority w:val="99"/>
    <w:semiHidden/>
    <w:unhideWhenUsed/>
    <w:rsid w:val="00374C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4C18"/>
  </w:style>
  <w:style w:type="paragraph" w:styleId="a6">
    <w:name w:val="Balloon Text"/>
    <w:basedOn w:val="a"/>
    <w:link w:val="a7"/>
    <w:uiPriority w:val="99"/>
    <w:semiHidden/>
    <w:unhideWhenUsed/>
    <w:rsid w:val="0037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C1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D324D"/>
    <w:pPr>
      <w:spacing w:after="0" w:line="240" w:lineRule="auto"/>
    </w:pPr>
  </w:style>
  <w:style w:type="paragraph" w:customStyle="1" w:styleId="a9">
    <w:name w:val="a"/>
    <w:basedOn w:val="a"/>
    <w:rsid w:val="00FD32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5D17"/>
  </w:style>
  <w:style w:type="paragraph" w:styleId="ac">
    <w:name w:val="footer"/>
    <w:basedOn w:val="a"/>
    <w:link w:val="ad"/>
    <w:uiPriority w:val="99"/>
    <w:unhideWhenUsed/>
    <w:rsid w:val="0023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5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F8084-0C7E-4BC4-8045-98397DEE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User</cp:lastModifiedBy>
  <cp:revision>23</cp:revision>
  <cp:lastPrinted>2018-07-09T09:18:00Z</cp:lastPrinted>
  <dcterms:created xsi:type="dcterms:W3CDTF">2014-06-30T00:40:00Z</dcterms:created>
  <dcterms:modified xsi:type="dcterms:W3CDTF">2019-01-14T09:19:00Z</dcterms:modified>
</cp:coreProperties>
</file>